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01B313" w14:textId="77777777" w:rsidR="006C7FDE" w:rsidRPr="00DC7270" w:rsidRDefault="006C7FDE" w:rsidP="005A1A8F">
      <w:pPr>
        <w:shd w:val="clear" w:color="auto" w:fill="FFFFFF"/>
        <w:tabs>
          <w:tab w:val="left" w:leader="dot" w:pos="23128"/>
        </w:tabs>
        <w:suppressAutoHyphens/>
        <w:spacing w:after="0"/>
        <w:rPr>
          <w:rFonts w:cs="Calibri"/>
          <w:b/>
          <w:bCs/>
          <w:sz w:val="24"/>
          <w:szCs w:val="24"/>
          <w:lang w:eastAsia="ar-SA"/>
        </w:rPr>
      </w:pPr>
    </w:p>
    <w:p w14:paraId="13B07031" w14:textId="518FEF2F" w:rsidR="00A63F24" w:rsidRPr="00F1308B" w:rsidRDefault="00A63F24" w:rsidP="005A1A8F">
      <w:pPr>
        <w:shd w:val="clear" w:color="auto" w:fill="FFFFFF"/>
        <w:tabs>
          <w:tab w:val="left" w:leader="dot" w:pos="23128"/>
        </w:tabs>
        <w:suppressAutoHyphens/>
        <w:spacing w:after="0"/>
        <w:ind w:left="357" w:hanging="357"/>
        <w:jc w:val="center"/>
        <w:rPr>
          <w:rFonts w:cs="Calibri"/>
          <w:b/>
          <w:bCs/>
          <w:sz w:val="24"/>
          <w:szCs w:val="24"/>
          <w:lang w:eastAsia="ar-SA"/>
        </w:rPr>
      </w:pPr>
      <w:r w:rsidRPr="00F1308B">
        <w:rPr>
          <w:rFonts w:cs="Calibri"/>
          <w:b/>
          <w:bCs/>
          <w:sz w:val="24"/>
          <w:szCs w:val="24"/>
          <w:lang w:eastAsia="ar-SA"/>
        </w:rPr>
        <w:t xml:space="preserve">Projektowane postanowienia umowy </w:t>
      </w:r>
      <w:r w:rsidR="00B04EA3" w:rsidRPr="00F1308B">
        <w:rPr>
          <w:rFonts w:cs="Calibri"/>
          <w:b/>
          <w:bCs/>
          <w:sz w:val="24"/>
          <w:szCs w:val="24"/>
          <w:lang w:eastAsia="ar-SA"/>
        </w:rPr>
        <w:t>_Rozdział III do SWZ</w:t>
      </w:r>
    </w:p>
    <w:p w14:paraId="72CCBE7F" w14:textId="77777777" w:rsidR="00A63F24" w:rsidRPr="00F1308B" w:rsidRDefault="00A63F24" w:rsidP="005A1A8F">
      <w:pPr>
        <w:shd w:val="clear" w:color="auto" w:fill="FFFFFF"/>
        <w:tabs>
          <w:tab w:val="left" w:leader="dot" w:pos="23128"/>
        </w:tabs>
        <w:suppressAutoHyphens/>
        <w:spacing w:after="0"/>
        <w:ind w:left="357" w:hanging="357"/>
        <w:jc w:val="center"/>
        <w:rPr>
          <w:rFonts w:cs="Calibri"/>
          <w:bCs/>
          <w:sz w:val="24"/>
          <w:szCs w:val="24"/>
          <w:lang w:eastAsia="ar-SA"/>
        </w:rPr>
      </w:pPr>
    </w:p>
    <w:p w14:paraId="33B4FEE8" w14:textId="77777777" w:rsidR="00A63F24" w:rsidRPr="00F1308B" w:rsidRDefault="00A63F24" w:rsidP="005A1A8F">
      <w:pPr>
        <w:pStyle w:val="Bezodstpw"/>
        <w:spacing w:line="276" w:lineRule="auto"/>
        <w:rPr>
          <w:rFonts w:ascii="Calibri" w:hAnsi="Calibri" w:cs="Calibri"/>
          <w:sz w:val="24"/>
          <w:szCs w:val="24"/>
        </w:rPr>
      </w:pPr>
      <w:r w:rsidRPr="00F1308B">
        <w:rPr>
          <w:rFonts w:ascii="Calibri" w:hAnsi="Calibri" w:cs="Calibri"/>
          <w:sz w:val="24"/>
          <w:szCs w:val="24"/>
        </w:rPr>
        <w:t xml:space="preserve">zawarta w dniu </w:t>
      </w:r>
      <w:r w:rsidRPr="00F1308B">
        <w:rPr>
          <w:rFonts w:ascii="Calibri" w:hAnsi="Calibri" w:cs="Calibri"/>
          <w:b/>
          <w:bCs/>
          <w:sz w:val="24"/>
          <w:szCs w:val="24"/>
        </w:rPr>
        <w:t>………………..</w:t>
      </w:r>
      <w:r w:rsidRPr="00F1308B">
        <w:rPr>
          <w:rFonts w:ascii="Calibri" w:hAnsi="Calibri" w:cs="Calibri"/>
          <w:sz w:val="24"/>
          <w:szCs w:val="24"/>
        </w:rPr>
        <w:t xml:space="preserve"> roku</w:t>
      </w:r>
      <w:r w:rsidRPr="00F1308B">
        <w:rPr>
          <w:rFonts w:ascii="Calibri" w:hAnsi="Calibri" w:cs="Calibri"/>
          <w:b/>
          <w:bCs/>
          <w:sz w:val="24"/>
          <w:szCs w:val="24"/>
        </w:rPr>
        <w:t xml:space="preserve">  </w:t>
      </w:r>
      <w:r w:rsidRPr="00F1308B">
        <w:rPr>
          <w:rFonts w:ascii="Calibri" w:hAnsi="Calibri" w:cs="Calibri"/>
          <w:sz w:val="24"/>
          <w:szCs w:val="24"/>
        </w:rPr>
        <w:t>pomiędzy:</w:t>
      </w:r>
    </w:p>
    <w:p w14:paraId="41A3CBFE" w14:textId="77777777" w:rsidR="00A63F24" w:rsidRPr="00F1308B" w:rsidRDefault="00A63F24" w:rsidP="005A1A8F">
      <w:pPr>
        <w:pStyle w:val="Bezodstpw"/>
        <w:spacing w:line="276" w:lineRule="auto"/>
        <w:rPr>
          <w:rFonts w:ascii="Calibri" w:hAnsi="Calibri" w:cs="Calibri"/>
          <w:b/>
          <w:sz w:val="24"/>
          <w:szCs w:val="24"/>
        </w:rPr>
      </w:pPr>
      <w:r w:rsidRPr="00F1308B">
        <w:rPr>
          <w:rFonts w:ascii="Calibri" w:hAnsi="Calibri" w:cs="Calibri"/>
          <w:b/>
          <w:sz w:val="24"/>
          <w:szCs w:val="24"/>
        </w:rPr>
        <w:t>Gminą Spytkowice, z siedzibą ul. Zamkowa 12, 34 – 116 Spytkowice</w:t>
      </w:r>
    </w:p>
    <w:p w14:paraId="43D5B494" w14:textId="77777777" w:rsidR="00A63F24" w:rsidRPr="00F1308B" w:rsidRDefault="00A63F24" w:rsidP="005A1A8F">
      <w:pPr>
        <w:pStyle w:val="Bezodstpw"/>
        <w:spacing w:line="276" w:lineRule="auto"/>
        <w:rPr>
          <w:rFonts w:ascii="Calibri" w:hAnsi="Calibri" w:cs="Calibri"/>
          <w:b/>
          <w:sz w:val="24"/>
          <w:szCs w:val="24"/>
        </w:rPr>
      </w:pPr>
      <w:r w:rsidRPr="00F1308B">
        <w:rPr>
          <w:rFonts w:ascii="Calibri" w:hAnsi="Calibri" w:cs="Calibri"/>
          <w:b/>
          <w:sz w:val="24"/>
          <w:szCs w:val="24"/>
        </w:rPr>
        <w:t>NIP: 551 11 23 930, Regon: 072182090</w:t>
      </w:r>
    </w:p>
    <w:p w14:paraId="787D5B6B" w14:textId="77777777" w:rsidR="00A63F24" w:rsidRPr="00F1308B" w:rsidRDefault="00A63F24" w:rsidP="005A1A8F">
      <w:pPr>
        <w:pStyle w:val="Bezodstpw"/>
        <w:spacing w:line="276" w:lineRule="auto"/>
        <w:rPr>
          <w:rFonts w:ascii="Calibri" w:hAnsi="Calibri" w:cs="Calibri"/>
          <w:bCs/>
          <w:sz w:val="24"/>
          <w:szCs w:val="24"/>
        </w:rPr>
      </w:pPr>
      <w:r w:rsidRPr="00F1308B">
        <w:rPr>
          <w:rFonts w:ascii="Calibri" w:hAnsi="Calibri" w:cs="Calibri"/>
          <w:sz w:val="24"/>
          <w:szCs w:val="24"/>
        </w:rPr>
        <w:t xml:space="preserve">zwaną w dalszym tekście </w:t>
      </w:r>
      <w:r w:rsidRPr="00F1308B">
        <w:rPr>
          <w:rFonts w:ascii="Calibri" w:hAnsi="Calibri" w:cs="Calibri"/>
          <w:b/>
          <w:sz w:val="24"/>
          <w:szCs w:val="24"/>
        </w:rPr>
        <w:t xml:space="preserve">Zamawiającym, </w:t>
      </w:r>
      <w:r w:rsidRPr="00F1308B">
        <w:rPr>
          <w:rFonts w:ascii="Calibri" w:hAnsi="Calibri" w:cs="Calibri"/>
          <w:bCs/>
          <w:sz w:val="24"/>
          <w:szCs w:val="24"/>
        </w:rPr>
        <w:t>którą reprezentuje:</w:t>
      </w:r>
    </w:p>
    <w:p w14:paraId="7C2906E9" w14:textId="77777777" w:rsidR="00A63F24" w:rsidRPr="00F1308B" w:rsidRDefault="00A63F24" w:rsidP="005A1A8F">
      <w:pPr>
        <w:pStyle w:val="Bezodstpw"/>
        <w:spacing w:line="276" w:lineRule="auto"/>
        <w:rPr>
          <w:rFonts w:ascii="Calibri" w:hAnsi="Calibri" w:cs="Calibri"/>
          <w:sz w:val="24"/>
          <w:szCs w:val="24"/>
        </w:rPr>
      </w:pPr>
      <w:r w:rsidRPr="00F1308B">
        <w:rPr>
          <w:rFonts w:ascii="Calibri" w:hAnsi="Calibri" w:cs="Calibri"/>
          <w:bCs/>
          <w:sz w:val="24"/>
          <w:szCs w:val="24"/>
        </w:rPr>
        <w:t>………………………………………………………………………………………………</w:t>
      </w:r>
    </w:p>
    <w:p w14:paraId="4CFB2057" w14:textId="77777777" w:rsidR="00A63F24" w:rsidRPr="00F1308B" w:rsidRDefault="00A63F24" w:rsidP="005A1A8F">
      <w:pPr>
        <w:pStyle w:val="Bezodstpw"/>
        <w:spacing w:line="276" w:lineRule="auto"/>
        <w:rPr>
          <w:rFonts w:ascii="Calibri" w:hAnsi="Calibri" w:cs="Calibri"/>
          <w:sz w:val="24"/>
          <w:szCs w:val="24"/>
        </w:rPr>
      </w:pPr>
      <w:r w:rsidRPr="00F1308B">
        <w:rPr>
          <w:rFonts w:ascii="Calibri" w:hAnsi="Calibri" w:cs="Calibri"/>
          <w:sz w:val="24"/>
          <w:szCs w:val="24"/>
        </w:rPr>
        <w:t xml:space="preserve">a: </w:t>
      </w:r>
    </w:p>
    <w:p w14:paraId="591481A5" w14:textId="77777777" w:rsidR="00A63F24" w:rsidRPr="00F1308B" w:rsidRDefault="00A63F24" w:rsidP="005A1A8F">
      <w:pPr>
        <w:pStyle w:val="Bezodstpw"/>
        <w:spacing w:line="276" w:lineRule="auto"/>
        <w:rPr>
          <w:rFonts w:ascii="Calibri" w:hAnsi="Calibri" w:cs="Calibri"/>
          <w:b/>
          <w:bCs/>
          <w:sz w:val="24"/>
          <w:szCs w:val="24"/>
        </w:rPr>
      </w:pPr>
      <w:r w:rsidRPr="00F1308B">
        <w:rPr>
          <w:rFonts w:ascii="Calibri" w:hAnsi="Calibri" w:cs="Calibri"/>
          <w:sz w:val="24"/>
          <w:szCs w:val="24"/>
        </w:rPr>
        <w:t xml:space="preserve">……………………………………………………………………………………………...              </w:t>
      </w:r>
    </w:p>
    <w:p w14:paraId="02BE8132" w14:textId="77777777" w:rsidR="00A63F24" w:rsidRPr="00F1308B" w:rsidRDefault="00A63F24" w:rsidP="005A1A8F">
      <w:pPr>
        <w:pStyle w:val="Bezodstpw"/>
        <w:spacing w:line="276" w:lineRule="auto"/>
        <w:rPr>
          <w:rFonts w:ascii="Calibri" w:hAnsi="Calibri" w:cs="Calibri"/>
          <w:sz w:val="24"/>
          <w:szCs w:val="24"/>
        </w:rPr>
      </w:pPr>
      <w:r w:rsidRPr="00F1308B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……………………………………………………………………………………………...</w:t>
      </w:r>
    </w:p>
    <w:p w14:paraId="616EFE01" w14:textId="77777777" w:rsidR="00A63F24" w:rsidRPr="00F1308B" w:rsidRDefault="00A63F24" w:rsidP="005A1A8F">
      <w:pPr>
        <w:pStyle w:val="Bezodstpw"/>
        <w:spacing w:line="276" w:lineRule="auto"/>
        <w:rPr>
          <w:rFonts w:ascii="Calibri" w:hAnsi="Calibri" w:cs="Calibri"/>
          <w:sz w:val="24"/>
          <w:szCs w:val="24"/>
        </w:rPr>
      </w:pPr>
      <w:r w:rsidRPr="00F1308B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……………………………………………………………………………………………...</w:t>
      </w:r>
    </w:p>
    <w:p w14:paraId="7A1357F6" w14:textId="77777777" w:rsidR="00A63F24" w:rsidRPr="00F1308B" w:rsidRDefault="00A63F24" w:rsidP="005A1A8F">
      <w:pPr>
        <w:spacing w:after="120"/>
        <w:jc w:val="both"/>
        <w:rPr>
          <w:rFonts w:cs="Calibri"/>
          <w:iCs/>
          <w:sz w:val="24"/>
          <w:szCs w:val="24"/>
        </w:rPr>
      </w:pPr>
      <w:r w:rsidRPr="00F1308B">
        <w:rPr>
          <w:rFonts w:cs="Calibri"/>
          <w:b/>
          <w:bCs/>
          <w:iCs/>
          <w:sz w:val="24"/>
          <w:szCs w:val="24"/>
        </w:rPr>
        <w:t>NIP</w:t>
      </w:r>
      <w:r w:rsidRPr="00F1308B">
        <w:rPr>
          <w:rFonts w:cs="Calibri"/>
          <w:iCs/>
          <w:sz w:val="24"/>
          <w:szCs w:val="24"/>
        </w:rPr>
        <w:t xml:space="preserve">:………………………………………..; </w:t>
      </w:r>
      <w:r w:rsidRPr="00F1308B">
        <w:rPr>
          <w:rFonts w:cs="Calibri"/>
          <w:b/>
          <w:bCs/>
          <w:iCs/>
          <w:sz w:val="24"/>
          <w:szCs w:val="24"/>
        </w:rPr>
        <w:t>REGON</w:t>
      </w:r>
      <w:r w:rsidRPr="00F1308B">
        <w:rPr>
          <w:rFonts w:cs="Calibri"/>
          <w:iCs/>
          <w:sz w:val="24"/>
          <w:szCs w:val="24"/>
        </w:rPr>
        <w:t>: ……………………………………………</w:t>
      </w:r>
    </w:p>
    <w:p w14:paraId="532262EA" w14:textId="77777777" w:rsidR="00A63F24" w:rsidRPr="00F1308B" w:rsidRDefault="00A63F24" w:rsidP="005A1A8F">
      <w:pPr>
        <w:pStyle w:val="Bezodstpw"/>
        <w:spacing w:line="276" w:lineRule="auto"/>
        <w:rPr>
          <w:rFonts w:ascii="Calibri" w:hAnsi="Calibri" w:cs="Calibri"/>
          <w:b/>
          <w:bCs/>
          <w:sz w:val="24"/>
          <w:szCs w:val="24"/>
        </w:rPr>
      </w:pPr>
    </w:p>
    <w:p w14:paraId="6939903C" w14:textId="77777777" w:rsidR="00A63F24" w:rsidRPr="00F1308B" w:rsidRDefault="00A63F24" w:rsidP="005A1A8F">
      <w:pPr>
        <w:pStyle w:val="Bezodstpw"/>
        <w:spacing w:line="276" w:lineRule="auto"/>
        <w:rPr>
          <w:rFonts w:ascii="Calibri" w:hAnsi="Calibri" w:cs="Calibri"/>
          <w:b/>
          <w:bCs/>
          <w:sz w:val="24"/>
          <w:szCs w:val="24"/>
        </w:rPr>
      </w:pPr>
      <w:r w:rsidRPr="00F1308B">
        <w:rPr>
          <w:rFonts w:ascii="Calibri" w:hAnsi="Calibri" w:cs="Calibri"/>
          <w:sz w:val="24"/>
          <w:szCs w:val="24"/>
        </w:rPr>
        <w:t xml:space="preserve">zwanym w dalszej części umowy </w:t>
      </w:r>
      <w:r w:rsidRPr="00F1308B">
        <w:rPr>
          <w:rFonts w:ascii="Calibri" w:hAnsi="Calibri" w:cs="Calibri"/>
          <w:b/>
          <w:bCs/>
          <w:sz w:val="24"/>
          <w:szCs w:val="24"/>
        </w:rPr>
        <w:t>WYKONAWCĄ</w:t>
      </w:r>
    </w:p>
    <w:p w14:paraId="605F36D8" w14:textId="77777777" w:rsidR="00A63F24" w:rsidRPr="00F1308B" w:rsidRDefault="00A63F24" w:rsidP="005A1A8F">
      <w:pPr>
        <w:pStyle w:val="Bezodstpw"/>
        <w:spacing w:line="276" w:lineRule="auto"/>
        <w:rPr>
          <w:rFonts w:ascii="Calibri" w:hAnsi="Calibri" w:cs="Calibri"/>
          <w:sz w:val="24"/>
          <w:szCs w:val="24"/>
        </w:rPr>
      </w:pPr>
    </w:p>
    <w:p w14:paraId="632D68AD" w14:textId="07DA02D7" w:rsidR="005A1A8F" w:rsidRPr="00F1308B" w:rsidRDefault="005A1A8F" w:rsidP="005A1A8F">
      <w:pPr>
        <w:spacing w:after="120"/>
        <w:jc w:val="both"/>
        <w:rPr>
          <w:rFonts w:eastAsia="SimSun" w:cs="Calibri"/>
          <w:i/>
          <w:iCs/>
          <w:kern w:val="3"/>
          <w:sz w:val="24"/>
          <w:szCs w:val="24"/>
          <w:lang w:eastAsia="pl-PL"/>
        </w:rPr>
      </w:pPr>
      <w:r w:rsidRPr="00F1308B">
        <w:rPr>
          <w:rFonts w:cs="Calibri"/>
          <w:bCs/>
          <w:i/>
          <w:sz w:val="24"/>
          <w:szCs w:val="24"/>
        </w:rPr>
        <w:t xml:space="preserve">Niniejsza umowa została zawarta </w:t>
      </w:r>
      <w:r w:rsidR="00DA2849" w:rsidRPr="00F1308B">
        <w:rPr>
          <w:rFonts w:cs="Calibri"/>
          <w:bCs/>
          <w:i/>
          <w:sz w:val="24"/>
          <w:szCs w:val="24"/>
        </w:rPr>
        <w:t>w rezultacie dokonania przez Zamawiającego wyboru oferty Wykonawcy w trybie podstawowym bez negocjacji na podstawie art. 275 pkt 1 ustawy z dnia 11 września 2019 r.  Prawo zamówień publicznych (tekst jedn. Dz. U. z 2024 poz. 1320 z późn. zm.)</w:t>
      </w:r>
      <w:r w:rsidRPr="00F1308B">
        <w:rPr>
          <w:rFonts w:eastAsia="SimSun" w:cs="Calibri"/>
          <w:i/>
          <w:iCs/>
          <w:kern w:val="3"/>
          <w:sz w:val="24"/>
          <w:szCs w:val="24"/>
          <w:lang w:eastAsia="pl-PL"/>
        </w:rPr>
        <w:t>.</w:t>
      </w:r>
    </w:p>
    <w:p w14:paraId="50DBE534" w14:textId="77777777" w:rsidR="005A1A8F" w:rsidRPr="00F1308B" w:rsidRDefault="005A1A8F" w:rsidP="005A1A8F">
      <w:pPr>
        <w:spacing w:after="120"/>
        <w:jc w:val="both"/>
        <w:rPr>
          <w:rFonts w:eastAsia="SimSun" w:cs="Calibri"/>
          <w:i/>
          <w:iCs/>
          <w:kern w:val="3"/>
          <w:sz w:val="24"/>
          <w:szCs w:val="24"/>
          <w:lang w:eastAsia="pl-PL"/>
        </w:rPr>
      </w:pPr>
    </w:p>
    <w:p w14:paraId="7BDCF2F1" w14:textId="77777777" w:rsidR="00A63F24" w:rsidRPr="00F1308B" w:rsidRDefault="00A63F24" w:rsidP="005A1A8F">
      <w:pPr>
        <w:spacing w:after="120"/>
        <w:jc w:val="both"/>
        <w:rPr>
          <w:rFonts w:cs="Calibri"/>
          <w:sz w:val="24"/>
          <w:szCs w:val="24"/>
        </w:rPr>
      </w:pPr>
      <w:r w:rsidRPr="00F1308B">
        <w:rPr>
          <w:rFonts w:cs="Calibri"/>
          <w:sz w:val="24"/>
          <w:szCs w:val="24"/>
        </w:rPr>
        <w:t>Strony zawierają umowę o następującej treści:</w:t>
      </w:r>
    </w:p>
    <w:p w14:paraId="3B55AC65" w14:textId="33969A78" w:rsidR="006C7FDE" w:rsidRPr="00F1308B" w:rsidRDefault="006C7FDE" w:rsidP="005A1A8F">
      <w:pPr>
        <w:spacing w:after="0"/>
        <w:jc w:val="both"/>
        <w:rPr>
          <w:rFonts w:cs="Calibri"/>
          <w:sz w:val="24"/>
          <w:szCs w:val="24"/>
          <w:lang w:eastAsia="pl-PL"/>
        </w:rPr>
      </w:pPr>
      <w:bookmarkStart w:id="0" w:name="_Toc320621446"/>
    </w:p>
    <w:p w14:paraId="60C36892" w14:textId="7405CA09" w:rsidR="006C7FDE" w:rsidRPr="00F1308B" w:rsidRDefault="006C7FDE" w:rsidP="005A1A8F">
      <w:pPr>
        <w:pStyle w:val="Nagwek1"/>
        <w:tabs>
          <w:tab w:val="left" w:pos="709"/>
        </w:tabs>
        <w:spacing w:before="0" w:after="0"/>
        <w:jc w:val="center"/>
        <w:rPr>
          <w:rFonts w:ascii="Calibri" w:hAnsi="Calibri" w:cs="Calibri"/>
          <w:b/>
          <w:bCs/>
          <w:color w:val="auto"/>
          <w:sz w:val="24"/>
          <w:szCs w:val="24"/>
        </w:rPr>
      </w:pPr>
      <w:bookmarkStart w:id="1" w:name="_Toc89336947"/>
      <w:bookmarkEnd w:id="0"/>
      <w:r w:rsidRPr="00F1308B">
        <w:rPr>
          <w:rFonts w:ascii="Calibri" w:hAnsi="Calibri" w:cs="Calibri"/>
          <w:b/>
          <w:bCs/>
          <w:color w:val="auto"/>
          <w:sz w:val="24"/>
          <w:szCs w:val="24"/>
        </w:rPr>
        <w:t xml:space="preserve">§ </w:t>
      </w:r>
      <w:r w:rsidR="00A63F24" w:rsidRPr="00F1308B">
        <w:rPr>
          <w:rFonts w:ascii="Calibri" w:hAnsi="Calibri" w:cs="Calibri"/>
          <w:b/>
          <w:bCs/>
          <w:color w:val="auto"/>
          <w:sz w:val="24"/>
          <w:szCs w:val="24"/>
        </w:rPr>
        <w:t>1</w:t>
      </w:r>
      <w:r w:rsidRPr="00F1308B">
        <w:rPr>
          <w:rFonts w:ascii="Calibri" w:hAnsi="Calibri" w:cs="Calibri"/>
          <w:b/>
          <w:bCs/>
          <w:color w:val="auto"/>
          <w:sz w:val="24"/>
          <w:szCs w:val="24"/>
        </w:rPr>
        <w:t>.</w:t>
      </w:r>
      <w:r w:rsidRPr="00F1308B">
        <w:rPr>
          <w:rFonts w:ascii="Calibri" w:hAnsi="Calibri" w:cs="Calibri"/>
          <w:b/>
          <w:bCs/>
          <w:color w:val="auto"/>
          <w:sz w:val="24"/>
          <w:szCs w:val="24"/>
        </w:rPr>
        <w:tab/>
        <w:t>Przedmiot Umowy</w:t>
      </w:r>
      <w:bookmarkEnd w:id="1"/>
    </w:p>
    <w:p w14:paraId="5749F663" w14:textId="2E857D5E" w:rsidR="006C7FDE" w:rsidRPr="00F1308B" w:rsidRDefault="006C7FDE" w:rsidP="00623319">
      <w:pPr>
        <w:pStyle w:val="Punkt"/>
        <w:numPr>
          <w:ilvl w:val="0"/>
          <w:numId w:val="7"/>
        </w:numPr>
        <w:spacing w:after="0" w:line="276" w:lineRule="auto"/>
        <w:rPr>
          <w:rFonts w:ascii="Calibri" w:hAnsi="Calibri" w:cs="Calibri"/>
        </w:rPr>
      </w:pPr>
      <w:r w:rsidRPr="00F1308B">
        <w:rPr>
          <w:rFonts w:ascii="Calibri" w:hAnsi="Calibri" w:cs="Calibri"/>
        </w:rPr>
        <w:t xml:space="preserve">Przedmiotem Umowy jest </w:t>
      </w:r>
      <w:r w:rsidR="00F1308B" w:rsidRPr="00F1308B">
        <w:rPr>
          <w:rFonts w:ascii="Calibri" w:hAnsi="Calibri" w:cs="Calibri"/>
        </w:rPr>
        <w:t>„Dostawa agregatu prądotwórczego w ramach Projektu grantowego „Cyberbezpieczny Samorząd”</w:t>
      </w:r>
      <w:r w:rsidRPr="00F1308B">
        <w:rPr>
          <w:rFonts w:ascii="Calibri" w:hAnsi="Calibri" w:cs="Calibri"/>
        </w:rPr>
        <w:t>.</w:t>
      </w:r>
    </w:p>
    <w:p w14:paraId="63520908" w14:textId="28A15B9C" w:rsidR="005A1A8F" w:rsidRPr="00F1308B" w:rsidRDefault="005A1A8F" w:rsidP="00623319">
      <w:pPr>
        <w:pStyle w:val="Punkt"/>
        <w:numPr>
          <w:ilvl w:val="0"/>
          <w:numId w:val="7"/>
        </w:numPr>
        <w:spacing w:after="0" w:line="276" w:lineRule="auto"/>
        <w:ind w:right="57"/>
        <w:rPr>
          <w:rFonts w:ascii="Calibri" w:hAnsi="Calibri" w:cs="Calibri"/>
        </w:rPr>
      </w:pPr>
      <w:r w:rsidRPr="00F1308B">
        <w:rPr>
          <w:rFonts w:ascii="Calibri" w:hAnsi="Calibri" w:cs="Calibri"/>
        </w:rPr>
        <w:t xml:space="preserve">Przedmiot umowy obejmuje zakup i dostawę fabrycznie </w:t>
      </w:r>
      <w:r w:rsidRPr="00F1308B">
        <w:rPr>
          <w:rFonts w:ascii="Calibri" w:hAnsi="Calibri" w:cs="Calibri"/>
          <w:bCs/>
        </w:rPr>
        <w:t>nowego agregatu prądotwórczego</w:t>
      </w:r>
      <w:r w:rsidR="00F1308B" w:rsidRPr="00F1308B">
        <w:rPr>
          <w:rFonts w:ascii="Calibri" w:hAnsi="Calibri" w:cs="Calibri"/>
          <w:bCs/>
        </w:rPr>
        <w:t xml:space="preserve"> wraz z niezbędnym wyposażeniem (przyczepą)</w:t>
      </w:r>
      <w:r w:rsidRPr="00F1308B">
        <w:rPr>
          <w:rFonts w:ascii="Calibri" w:hAnsi="Calibri" w:cs="Calibri"/>
          <w:bCs/>
        </w:rPr>
        <w:t>:</w:t>
      </w:r>
    </w:p>
    <w:p w14:paraId="67F936E9" w14:textId="77777777" w:rsidR="005A1A8F" w:rsidRPr="00F1308B" w:rsidRDefault="005A1A8F" w:rsidP="005A1A8F">
      <w:pPr>
        <w:pStyle w:val="Default"/>
        <w:spacing w:after="0" w:line="276" w:lineRule="auto"/>
        <w:ind w:left="720"/>
        <w:jc w:val="both"/>
        <w:rPr>
          <w:rFonts w:ascii="Calibri" w:hAnsi="Calibri" w:cs="Calibri"/>
          <w:color w:val="auto"/>
        </w:rPr>
      </w:pPr>
      <w:r w:rsidRPr="00F1308B">
        <w:rPr>
          <w:rFonts w:ascii="Calibri" w:hAnsi="Calibri" w:cs="Calibri"/>
          <w:color w:val="auto"/>
        </w:rPr>
        <w:t>marka/nazwa :…………………….</w:t>
      </w:r>
    </w:p>
    <w:p w14:paraId="5EBC6FE5" w14:textId="77777777" w:rsidR="005A1A8F" w:rsidRPr="00F1308B" w:rsidRDefault="005A1A8F" w:rsidP="005A1A8F">
      <w:pPr>
        <w:pStyle w:val="Default"/>
        <w:spacing w:after="0" w:line="276" w:lineRule="auto"/>
        <w:ind w:left="720"/>
        <w:jc w:val="both"/>
        <w:rPr>
          <w:rFonts w:ascii="Calibri" w:hAnsi="Calibri" w:cs="Calibri"/>
          <w:color w:val="auto"/>
        </w:rPr>
      </w:pPr>
      <w:r w:rsidRPr="00F1308B">
        <w:rPr>
          <w:rFonts w:ascii="Calibri" w:hAnsi="Calibri" w:cs="Calibri"/>
          <w:color w:val="auto"/>
        </w:rPr>
        <w:t>typ/model :…………………………………</w:t>
      </w:r>
    </w:p>
    <w:p w14:paraId="7E1D8991" w14:textId="77777777" w:rsidR="005A1A8F" w:rsidRPr="00F1308B" w:rsidRDefault="005A1A8F" w:rsidP="005A1A8F">
      <w:pPr>
        <w:pStyle w:val="Default"/>
        <w:spacing w:after="0" w:line="276" w:lineRule="auto"/>
        <w:ind w:left="720"/>
        <w:jc w:val="both"/>
        <w:rPr>
          <w:rFonts w:ascii="Calibri" w:hAnsi="Calibri" w:cs="Calibri"/>
          <w:color w:val="auto"/>
        </w:rPr>
      </w:pPr>
      <w:r w:rsidRPr="00F1308B">
        <w:rPr>
          <w:rFonts w:ascii="Calibri" w:hAnsi="Calibri" w:cs="Calibri"/>
          <w:color w:val="auto"/>
        </w:rPr>
        <w:t>rok produkcji: ……………………………</w:t>
      </w:r>
    </w:p>
    <w:p w14:paraId="160176E9" w14:textId="77777777" w:rsidR="005A1A8F" w:rsidRPr="00F1308B" w:rsidRDefault="005A1A8F" w:rsidP="00A65331">
      <w:pPr>
        <w:pStyle w:val="Default"/>
        <w:spacing w:after="0"/>
        <w:ind w:firstLine="708"/>
        <w:jc w:val="both"/>
        <w:rPr>
          <w:rFonts w:ascii="Calibri" w:hAnsi="Calibri" w:cs="Calibri"/>
          <w:color w:val="auto"/>
        </w:rPr>
      </w:pPr>
      <w:r w:rsidRPr="00F1308B">
        <w:rPr>
          <w:rFonts w:ascii="Calibri" w:hAnsi="Calibri" w:cs="Calibri"/>
          <w:color w:val="auto"/>
        </w:rPr>
        <w:t xml:space="preserve">dalej jako „agregat” lub zamiennie „sprzęt” o parametrach technicznych, funkcjonalnych </w:t>
      </w:r>
    </w:p>
    <w:p w14:paraId="06C5D1AC" w14:textId="513B7454" w:rsidR="005A1A8F" w:rsidRPr="00F1308B" w:rsidRDefault="005A1A8F" w:rsidP="00A65331">
      <w:pPr>
        <w:pStyle w:val="Default"/>
        <w:spacing w:after="0" w:line="276" w:lineRule="auto"/>
        <w:ind w:left="708"/>
        <w:jc w:val="both"/>
        <w:rPr>
          <w:rFonts w:ascii="Calibri" w:hAnsi="Calibri" w:cs="Calibri"/>
          <w:color w:val="auto"/>
        </w:rPr>
      </w:pPr>
      <w:r w:rsidRPr="00F1308B">
        <w:rPr>
          <w:rFonts w:ascii="Calibri" w:hAnsi="Calibri" w:cs="Calibri"/>
          <w:color w:val="auto"/>
        </w:rPr>
        <w:t>i jakościowych określonych w dokumentacji postępowania o udzielenie zamówienia publicznego, o którym mowa w ust. 1, oraz ofercie Wykonawcy z dnia …………………………..</w:t>
      </w:r>
    </w:p>
    <w:p w14:paraId="53D6A888" w14:textId="39D995C0" w:rsidR="006C7FDE" w:rsidRPr="00F1308B" w:rsidRDefault="006C7FDE" w:rsidP="00623319">
      <w:pPr>
        <w:pStyle w:val="Punkt"/>
        <w:numPr>
          <w:ilvl w:val="0"/>
          <w:numId w:val="7"/>
        </w:numPr>
        <w:tabs>
          <w:tab w:val="num" w:pos="709"/>
        </w:tabs>
        <w:spacing w:after="0" w:line="276" w:lineRule="auto"/>
        <w:rPr>
          <w:rFonts w:ascii="Calibri" w:hAnsi="Calibri" w:cs="Calibri"/>
        </w:rPr>
      </w:pPr>
      <w:r w:rsidRPr="00F1308B">
        <w:rPr>
          <w:rFonts w:ascii="Calibri" w:hAnsi="Calibri" w:cs="Calibri"/>
        </w:rPr>
        <w:t>Szczegółowy opis zakresu dostaw</w:t>
      </w:r>
      <w:r w:rsidR="00A63F24" w:rsidRPr="00F1308B">
        <w:rPr>
          <w:rFonts w:ascii="Calibri" w:hAnsi="Calibri" w:cs="Calibri"/>
        </w:rPr>
        <w:t xml:space="preserve">y </w:t>
      </w:r>
      <w:r w:rsidRPr="00F1308B">
        <w:rPr>
          <w:rFonts w:ascii="Calibri" w:hAnsi="Calibri" w:cs="Calibri"/>
        </w:rPr>
        <w:t>ujęty jest w O</w:t>
      </w:r>
      <w:r w:rsidR="00A65331" w:rsidRPr="00F1308B">
        <w:rPr>
          <w:rFonts w:ascii="Calibri" w:hAnsi="Calibri" w:cs="Calibri"/>
        </w:rPr>
        <w:t xml:space="preserve">pisie </w:t>
      </w:r>
      <w:r w:rsidRPr="00F1308B">
        <w:rPr>
          <w:rFonts w:ascii="Calibri" w:hAnsi="Calibri" w:cs="Calibri"/>
        </w:rPr>
        <w:t>P</w:t>
      </w:r>
      <w:r w:rsidR="00A65331" w:rsidRPr="00F1308B">
        <w:rPr>
          <w:rFonts w:ascii="Calibri" w:hAnsi="Calibri" w:cs="Calibri"/>
        </w:rPr>
        <w:t xml:space="preserve">rzedmiotu </w:t>
      </w:r>
      <w:r w:rsidRPr="00F1308B">
        <w:rPr>
          <w:rFonts w:ascii="Calibri" w:hAnsi="Calibri" w:cs="Calibri"/>
        </w:rPr>
        <w:t>Z</w:t>
      </w:r>
      <w:r w:rsidR="00A65331" w:rsidRPr="00F1308B">
        <w:rPr>
          <w:rFonts w:ascii="Calibri" w:hAnsi="Calibri" w:cs="Calibri"/>
        </w:rPr>
        <w:t>amówienia</w:t>
      </w:r>
      <w:r w:rsidR="00A85017" w:rsidRPr="00F1308B">
        <w:rPr>
          <w:rFonts w:ascii="Calibri" w:hAnsi="Calibri" w:cs="Calibri"/>
        </w:rPr>
        <w:t xml:space="preserve"> (zwanym dalej OPZ)</w:t>
      </w:r>
      <w:r w:rsidRPr="00F1308B">
        <w:rPr>
          <w:rFonts w:ascii="Calibri" w:hAnsi="Calibri" w:cs="Calibri"/>
        </w:rPr>
        <w:t>.</w:t>
      </w:r>
    </w:p>
    <w:p w14:paraId="75C59623" w14:textId="67628729" w:rsidR="00E01A36" w:rsidRPr="00F1308B" w:rsidRDefault="00E01A36" w:rsidP="00623319">
      <w:pPr>
        <w:pStyle w:val="Punkt"/>
        <w:numPr>
          <w:ilvl w:val="0"/>
          <w:numId w:val="7"/>
        </w:numPr>
        <w:tabs>
          <w:tab w:val="num" w:pos="709"/>
        </w:tabs>
        <w:spacing w:after="0" w:line="276" w:lineRule="auto"/>
        <w:rPr>
          <w:rFonts w:ascii="Calibri" w:hAnsi="Calibri" w:cs="Calibri"/>
        </w:rPr>
      </w:pPr>
      <w:r w:rsidRPr="00F1308B">
        <w:rPr>
          <w:rFonts w:ascii="Calibri" w:hAnsi="Calibri" w:cs="Calibri"/>
        </w:rPr>
        <w:lastRenderedPageBreak/>
        <w:t>Agregat w dniu przekazania go Zamawiającemu (dniu dostawy - odbioru) musi być kompletny i gotowy do użycia. Przyczepa musi spełniać wymagania polskich przepisów o ruchu drogowym zgodnie z ustawą z dnia 20 czerwca 1997 r. „Prawo o ruchu drogowym” (tekst jedn. Dz. U. z 202</w:t>
      </w:r>
      <w:r w:rsidR="00F1308B" w:rsidRPr="00F1308B">
        <w:rPr>
          <w:rFonts w:ascii="Calibri" w:hAnsi="Calibri" w:cs="Calibri"/>
        </w:rPr>
        <w:t>4</w:t>
      </w:r>
      <w:r w:rsidRPr="00F1308B">
        <w:rPr>
          <w:rFonts w:ascii="Calibri" w:hAnsi="Calibri" w:cs="Calibri"/>
        </w:rPr>
        <w:t xml:space="preserve"> r., poz. </w:t>
      </w:r>
      <w:r w:rsidR="00F1308B" w:rsidRPr="00F1308B">
        <w:rPr>
          <w:rFonts w:ascii="Calibri" w:hAnsi="Calibri" w:cs="Calibri"/>
        </w:rPr>
        <w:t>1251</w:t>
      </w:r>
      <w:r w:rsidRPr="00F1308B">
        <w:rPr>
          <w:rFonts w:ascii="Calibri" w:hAnsi="Calibri" w:cs="Calibri"/>
        </w:rPr>
        <w:t xml:space="preserve"> ze zm.), dalej jako „ustawą p.o.r.d.”</w:t>
      </w:r>
      <w:r w:rsidR="00F87E22" w:rsidRPr="00F1308B">
        <w:rPr>
          <w:rFonts w:ascii="Calibri" w:hAnsi="Calibri" w:cs="Calibri"/>
        </w:rPr>
        <w:t>.</w:t>
      </w:r>
    </w:p>
    <w:p w14:paraId="18AE84CA" w14:textId="67DD3EBF" w:rsidR="00E01A36" w:rsidRPr="00F1308B" w:rsidRDefault="00E01A36" w:rsidP="00623319">
      <w:pPr>
        <w:pStyle w:val="Punkt"/>
        <w:numPr>
          <w:ilvl w:val="0"/>
          <w:numId w:val="7"/>
        </w:numPr>
        <w:tabs>
          <w:tab w:val="num" w:pos="709"/>
        </w:tabs>
        <w:spacing w:after="0" w:line="276" w:lineRule="auto"/>
        <w:rPr>
          <w:rFonts w:ascii="Calibri" w:hAnsi="Calibri" w:cs="Calibri"/>
        </w:rPr>
      </w:pPr>
      <w:r w:rsidRPr="00F1308B">
        <w:rPr>
          <w:rFonts w:ascii="Calibri" w:hAnsi="Calibri" w:cs="Calibri"/>
        </w:rPr>
        <w:t>Warunkiem dokonania odbioru</w:t>
      </w:r>
      <w:r w:rsidR="00F87E22" w:rsidRPr="00F1308B">
        <w:rPr>
          <w:rFonts w:ascii="Calibri" w:hAnsi="Calibri" w:cs="Calibri"/>
        </w:rPr>
        <w:t xml:space="preserve"> </w:t>
      </w:r>
      <w:r w:rsidRPr="00F1308B">
        <w:rPr>
          <w:rFonts w:ascii="Calibri" w:hAnsi="Calibri" w:cs="Calibri"/>
        </w:rPr>
        <w:t>agregatu i przyczepy jest odbiór w siedzibie Zamawiającego w</w:t>
      </w:r>
      <w:r w:rsidR="00A65331" w:rsidRPr="00F1308B">
        <w:rPr>
          <w:rFonts w:ascii="Calibri" w:hAnsi="Calibri" w:cs="Calibri"/>
        </w:rPr>
        <w:t xml:space="preserve"> </w:t>
      </w:r>
      <w:r w:rsidRPr="00F1308B">
        <w:rPr>
          <w:rFonts w:ascii="Calibri" w:hAnsi="Calibri" w:cs="Calibri"/>
        </w:rPr>
        <w:t>zakresie zgodności przekazywanego sprzętu z warunkami zamówienia, która to czynność zostanie</w:t>
      </w:r>
      <w:r w:rsidR="00A65331" w:rsidRPr="00F1308B">
        <w:rPr>
          <w:rFonts w:ascii="Calibri" w:hAnsi="Calibri" w:cs="Calibri"/>
        </w:rPr>
        <w:t xml:space="preserve"> </w:t>
      </w:r>
      <w:r w:rsidRPr="00F1308B">
        <w:rPr>
          <w:rFonts w:ascii="Calibri" w:hAnsi="Calibri" w:cs="Calibri"/>
        </w:rPr>
        <w:t>zatwierdzona protokołem zdawczo – odbiorczym przedmiotu zamówienia podpisanym przez</w:t>
      </w:r>
      <w:r w:rsidR="00A65331" w:rsidRPr="00F1308B">
        <w:rPr>
          <w:rFonts w:ascii="Calibri" w:hAnsi="Calibri" w:cs="Calibri"/>
        </w:rPr>
        <w:t xml:space="preserve"> </w:t>
      </w:r>
      <w:r w:rsidRPr="00F1308B">
        <w:rPr>
          <w:rFonts w:ascii="Calibri" w:hAnsi="Calibri" w:cs="Calibri"/>
        </w:rPr>
        <w:t>Zamawiającego i Wykonawcę.</w:t>
      </w:r>
    </w:p>
    <w:p w14:paraId="7A28EBCE" w14:textId="79F8EB9D" w:rsidR="00E01A36" w:rsidRPr="00F1308B" w:rsidRDefault="00E01A36" w:rsidP="00623319">
      <w:pPr>
        <w:pStyle w:val="Punkt"/>
        <w:numPr>
          <w:ilvl w:val="0"/>
          <w:numId w:val="7"/>
        </w:numPr>
        <w:spacing w:after="0" w:line="276" w:lineRule="auto"/>
        <w:rPr>
          <w:rFonts w:ascii="Calibri" w:hAnsi="Calibri" w:cs="Calibri"/>
        </w:rPr>
      </w:pPr>
      <w:r w:rsidRPr="00F1308B">
        <w:rPr>
          <w:rFonts w:ascii="Calibri" w:hAnsi="Calibri" w:cs="Calibri"/>
        </w:rPr>
        <w:t>Wykonawca, do czasu faktycznego wydania sprzętu Zamawiającemu, ponosi pełną</w:t>
      </w:r>
    </w:p>
    <w:p w14:paraId="55ADCE10" w14:textId="11ABFE97" w:rsidR="00E01A36" w:rsidRPr="00F1308B" w:rsidRDefault="00E01A36" w:rsidP="00A65331">
      <w:pPr>
        <w:pStyle w:val="Punkt"/>
        <w:tabs>
          <w:tab w:val="clear" w:pos="709"/>
        </w:tabs>
        <w:spacing w:after="0" w:line="276" w:lineRule="auto"/>
        <w:ind w:left="720" w:firstLine="0"/>
        <w:rPr>
          <w:rFonts w:ascii="Calibri" w:hAnsi="Calibri" w:cs="Calibri"/>
        </w:rPr>
      </w:pPr>
      <w:r w:rsidRPr="00F1308B">
        <w:rPr>
          <w:rFonts w:ascii="Calibri" w:hAnsi="Calibri" w:cs="Calibri"/>
        </w:rPr>
        <w:t>odpowiedzialność za jego stan techniczny i kompletność, w tym w okresie od podpisania protokołu</w:t>
      </w:r>
      <w:r w:rsidR="00A65331" w:rsidRPr="00F1308B">
        <w:rPr>
          <w:rFonts w:ascii="Calibri" w:hAnsi="Calibri" w:cs="Calibri"/>
        </w:rPr>
        <w:t xml:space="preserve"> </w:t>
      </w:r>
      <w:r w:rsidRPr="00F1308B">
        <w:rPr>
          <w:rFonts w:ascii="Calibri" w:hAnsi="Calibri" w:cs="Calibri"/>
        </w:rPr>
        <w:t xml:space="preserve">zdawczo – odbiorczego, o którym mowa w ust. </w:t>
      </w:r>
      <w:r w:rsidR="00070001" w:rsidRPr="00F1308B">
        <w:rPr>
          <w:rFonts w:ascii="Calibri" w:hAnsi="Calibri" w:cs="Calibri"/>
        </w:rPr>
        <w:t>5</w:t>
      </w:r>
      <w:r w:rsidRPr="00F1308B">
        <w:rPr>
          <w:rFonts w:ascii="Calibri" w:hAnsi="Calibri" w:cs="Calibri"/>
        </w:rPr>
        <w:t xml:space="preserve"> do czasu jego fizycznego wydania Zamawiającemu</w:t>
      </w:r>
      <w:r w:rsidR="00A65331" w:rsidRPr="00F1308B">
        <w:rPr>
          <w:rFonts w:ascii="Calibri" w:hAnsi="Calibri" w:cs="Calibri"/>
        </w:rPr>
        <w:t xml:space="preserve"> </w:t>
      </w:r>
      <w:r w:rsidRPr="00F1308B">
        <w:rPr>
          <w:rFonts w:ascii="Calibri" w:hAnsi="Calibri" w:cs="Calibri"/>
        </w:rPr>
        <w:t>tj. po jego zarejestrowaniu i ubezpieczeniu.</w:t>
      </w:r>
    </w:p>
    <w:p w14:paraId="2FFDF574" w14:textId="6B36209C" w:rsidR="0065597E" w:rsidRPr="00F1308B" w:rsidRDefault="0065597E" w:rsidP="00623319">
      <w:pPr>
        <w:pStyle w:val="Punkt"/>
        <w:numPr>
          <w:ilvl w:val="0"/>
          <w:numId w:val="7"/>
        </w:numPr>
        <w:spacing w:after="0" w:line="276" w:lineRule="auto"/>
        <w:rPr>
          <w:rFonts w:ascii="Calibri" w:hAnsi="Calibri" w:cs="Calibri"/>
        </w:rPr>
      </w:pPr>
      <w:r w:rsidRPr="00F1308B">
        <w:rPr>
          <w:rFonts w:ascii="Calibri" w:hAnsi="Calibri" w:cs="Calibri"/>
          <w:bCs/>
        </w:rPr>
        <w:t xml:space="preserve">W ramach realizacji Umowy </w:t>
      </w:r>
      <w:r w:rsidRPr="00F1308B">
        <w:rPr>
          <w:rFonts w:ascii="Calibri" w:hAnsi="Calibri" w:cs="Calibri"/>
        </w:rPr>
        <w:t>Wykonawca zobowiązuje się do:</w:t>
      </w:r>
    </w:p>
    <w:p w14:paraId="3CBE2A8C" w14:textId="0FCA9E78" w:rsidR="0065597E" w:rsidRPr="00F1308B" w:rsidRDefault="0065597E" w:rsidP="00623319">
      <w:pPr>
        <w:widowControl w:val="0"/>
        <w:numPr>
          <w:ilvl w:val="0"/>
          <w:numId w:val="6"/>
        </w:numPr>
        <w:autoSpaceDE w:val="0"/>
        <w:autoSpaceDN w:val="0"/>
        <w:spacing w:after="0"/>
        <w:ind w:left="851" w:hanging="425"/>
        <w:jc w:val="both"/>
        <w:rPr>
          <w:rFonts w:cs="Calibri"/>
          <w:sz w:val="24"/>
          <w:szCs w:val="24"/>
        </w:rPr>
      </w:pPr>
      <w:r w:rsidRPr="00F1308B">
        <w:rPr>
          <w:rFonts w:cs="Calibri"/>
          <w:sz w:val="24"/>
          <w:szCs w:val="24"/>
        </w:rPr>
        <w:t xml:space="preserve">dostarczenia, montażu i uruchomienia dostarczanego przedmiotu Umowy </w:t>
      </w:r>
      <w:r w:rsidR="002833E6" w:rsidRPr="00F1308B">
        <w:rPr>
          <w:rFonts w:cs="Calibri"/>
          <w:sz w:val="24"/>
          <w:szCs w:val="24"/>
        </w:rPr>
        <w:t>przy</w:t>
      </w:r>
      <w:r w:rsidRPr="00F1308B">
        <w:rPr>
          <w:rFonts w:cs="Calibri"/>
          <w:sz w:val="24"/>
          <w:szCs w:val="24"/>
        </w:rPr>
        <w:t xml:space="preserve"> </w:t>
      </w:r>
      <w:r w:rsidR="00A65331" w:rsidRPr="00F1308B">
        <w:rPr>
          <w:rFonts w:cs="Calibri"/>
          <w:sz w:val="24"/>
          <w:szCs w:val="24"/>
        </w:rPr>
        <w:t xml:space="preserve">siedzibie Zamawiającego </w:t>
      </w:r>
      <w:r w:rsidRPr="00F1308B">
        <w:rPr>
          <w:rFonts w:cs="Calibri"/>
          <w:sz w:val="24"/>
          <w:szCs w:val="24"/>
        </w:rPr>
        <w:t xml:space="preserve">ul. Zamkowa 12, 34-116 Spytkowice ; </w:t>
      </w:r>
    </w:p>
    <w:p w14:paraId="66731AAB" w14:textId="77777777" w:rsidR="0065597E" w:rsidRPr="00F1308B" w:rsidRDefault="0065597E" w:rsidP="00623319">
      <w:pPr>
        <w:widowControl w:val="0"/>
        <w:numPr>
          <w:ilvl w:val="0"/>
          <w:numId w:val="6"/>
        </w:numPr>
        <w:autoSpaceDE w:val="0"/>
        <w:autoSpaceDN w:val="0"/>
        <w:spacing w:after="0"/>
        <w:ind w:left="851" w:hanging="425"/>
        <w:jc w:val="both"/>
        <w:rPr>
          <w:rFonts w:cs="Calibri"/>
          <w:sz w:val="24"/>
          <w:szCs w:val="24"/>
        </w:rPr>
      </w:pPr>
      <w:bookmarkStart w:id="2" w:name="_Hlk133397436"/>
      <w:r w:rsidRPr="00F1308B">
        <w:rPr>
          <w:rFonts w:cs="Calibri"/>
          <w:sz w:val="24"/>
          <w:szCs w:val="24"/>
        </w:rPr>
        <w:t>przeprowadzenia w obecności przedstawicieli Zamawiającego testów przedmiotu Umowy;</w:t>
      </w:r>
    </w:p>
    <w:p w14:paraId="0A21065E" w14:textId="3CAFABBC" w:rsidR="0065597E" w:rsidRPr="00F1308B" w:rsidRDefault="0065597E" w:rsidP="00623319">
      <w:pPr>
        <w:widowControl w:val="0"/>
        <w:numPr>
          <w:ilvl w:val="0"/>
          <w:numId w:val="6"/>
        </w:numPr>
        <w:autoSpaceDE w:val="0"/>
        <w:autoSpaceDN w:val="0"/>
        <w:spacing w:after="0"/>
        <w:ind w:left="851" w:hanging="425"/>
        <w:jc w:val="both"/>
        <w:rPr>
          <w:rFonts w:cs="Calibri"/>
          <w:sz w:val="24"/>
          <w:szCs w:val="24"/>
        </w:rPr>
      </w:pPr>
      <w:r w:rsidRPr="00F1308B">
        <w:rPr>
          <w:rFonts w:cs="Calibri"/>
          <w:sz w:val="24"/>
          <w:szCs w:val="24"/>
        </w:rPr>
        <w:t xml:space="preserve">przekazania dokumentacji </w:t>
      </w:r>
      <w:bookmarkEnd w:id="2"/>
      <w:r w:rsidRPr="00F1308B">
        <w:rPr>
          <w:rFonts w:cs="Calibri"/>
          <w:sz w:val="24"/>
          <w:szCs w:val="24"/>
        </w:rPr>
        <w:t>przedmiotu umowy, obejmującej karty katalogowe, karty gwarancyjne i inne dokumenty, niezbędne do wykorzystywania przez Zamawiającego przedmiotu Umowy po jego dostarczeniu i odebraniu.</w:t>
      </w:r>
    </w:p>
    <w:p w14:paraId="026EFA8E" w14:textId="40F35FA7" w:rsidR="00E01A36" w:rsidRPr="00F1308B" w:rsidRDefault="00E01A36" w:rsidP="00623319">
      <w:pPr>
        <w:pStyle w:val="Punkt"/>
        <w:numPr>
          <w:ilvl w:val="0"/>
          <w:numId w:val="7"/>
        </w:numPr>
        <w:spacing w:after="0" w:line="276" w:lineRule="auto"/>
        <w:rPr>
          <w:rFonts w:ascii="Calibri" w:hAnsi="Calibri" w:cs="Calibri"/>
        </w:rPr>
      </w:pPr>
      <w:r w:rsidRPr="00F1308B">
        <w:rPr>
          <w:rFonts w:ascii="Calibri" w:hAnsi="Calibri" w:cs="Calibri"/>
        </w:rPr>
        <w:t>W ramach procedury wydania sprzętu Zamawiającemu Wykonawca zobowiązany jest do</w:t>
      </w:r>
      <w:r w:rsidR="00A65331" w:rsidRPr="00F1308B">
        <w:rPr>
          <w:rFonts w:ascii="Calibri" w:hAnsi="Calibri" w:cs="Calibri"/>
        </w:rPr>
        <w:t xml:space="preserve"> </w:t>
      </w:r>
      <w:r w:rsidRPr="00F1308B">
        <w:rPr>
          <w:rFonts w:ascii="Calibri" w:hAnsi="Calibri" w:cs="Calibri"/>
        </w:rPr>
        <w:t>przeprowadzenia szkolenia dla co najmniej 2 pracowników Zamawiającego w zakresie obsługi i</w:t>
      </w:r>
      <w:r w:rsidR="00A65331" w:rsidRPr="00F1308B">
        <w:rPr>
          <w:rFonts w:ascii="Calibri" w:hAnsi="Calibri" w:cs="Calibri"/>
        </w:rPr>
        <w:t xml:space="preserve"> </w:t>
      </w:r>
      <w:r w:rsidRPr="00F1308B">
        <w:rPr>
          <w:rFonts w:ascii="Calibri" w:hAnsi="Calibri" w:cs="Calibri"/>
        </w:rPr>
        <w:t xml:space="preserve">bieżącej eksploatacji sprzętu oraz zasad bezpieczeństwa podczas jego użytkowania. </w:t>
      </w:r>
    </w:p>
    <w:p w14:paraId="5FC24BF5" w14:textId="5207B254" w:rsidR="00E01A36" w:rsidRPr="00F1308B" w:rsidRDefault="00E01A36" w:rsidP="00623319">
      <w:pPr>
        <w:pStyle w:val="Punkt"/>
        <w:numPr>
          <w:ilvl w:val="0"/>
          <w:numId w:val="7"/>
        </w:numPr>
        <w:spacing w:after="0" w:line="276" w:lineRule="auto"/>
        <w:rPr>
          <w:rFonts w:ascii="Calibri" w:hAnsi="Calibri" w:cs="Calibri"/>
        </w:rPr>
      </w:pPr>
      <w:r w:rsidRPr="00F1308B">
        <w:rPr>
          <w:rFonts w:ascii="Calibri" w:hAnsi="Calibri" w:cs="Calibri"/>
        </w:rPr>
        <w:t>Wykonawca oświadcza, że sprzęt będący przedmiotem umowy stanowi jego wyłączną własność,</w:t>
      </w:r>
      <w:r w:rsidR="00A65331" w:rsidRPr="00F1308B">
        <w:rPr>
          <w:rFonts w:ascii="Calibri" w:hAnsi="Calibri" w:cs="Calibri"/>
        </w:rPr>
        <w:t xml:space="preserve"> </w:t>
      </w:r>
      <w:r w:rsidRPr="00F1308B">
        <w:rPr>
          <w:rFonts w:ascii="Calibri" w:hAnsi="Calibri" w:cs="Calibri"/>
        </w:rPr>
        <w:t>jest nowy – rok produkcji: …………….. r., sprawny technicznie i wolny od wad.</w:t>
      </w:r>
    </w:p>
    <w:p w14:paraId="59FB3B59" w14:textId="48C5506A" w:rsidR="00E01A36" w:rsidRPr="00F1308B" w:rsidRDefault="00E01A36" w:rsidP="00623319">
      <w:pPr>
        <w:pStyle w:val="Punkt"/>
        <w:numPr>
          <w:ilvl w:val="0"/>
          <w:numId w:val="7"/>
        </w:numPr>
        <w:spacing w:after="0" w:line="276" w:lineRule="auto"/>
        <w:rPr>
          <w:rFonts w:ascii="Calibri" w:hAnsi="Calibri" w:cs="Calibri"/>
        </w:rPr>
      </w:pPr>
      <w:r w:rsidRPr="00F1308B">
        <w:rPr>
          <w:rFonts w:ascii="Calibri" w:hAnsi="Calibri" w:cs="Calibri"/>
        </w:rPr>
        <w:t>Przy realizacji przedmiotu zamówienia, Wykonawca będzie kierować się swoją najlepszą wiedzą,</w:t>
      </w:r>
      <w:r w:rsidR="00EA01F9" w:rsidRPr="00F1308B">
        <w:rPr>
          <w:rFonts w:ascii="Calibri" w:hAnsi="Calibri" w:cs="Calibri"/>
        </w:rPr>
        <w:t xml:space="preserve"> </w:t>
      </w:r>
      <w:r w:rsidRPr="00F1308B">
        <w:rPr>
          <w:rFonts w:ascii="Calibri" w:hAnsi="Calibri" w:cs="Calibri"/>
        </w:rPr>
        <w:t>etyką zawodową, obowiązującymi przepisami prawa oraz należytą starannością. Wykonawca jest</w:t>
      </w:r>
      <w:r w:rsidR="00EA01F9" w:rsidRPr="00F1308B">
        <w:rPr>
          <w:rFonts w:ascii="Calibri" w:hAnsi="Calibri" w:cs="Calibri"/>
        </w:rPr>
        <w:t xml:space="preserve"> </w:t>
      </w:r>
      <w:r w:rsidRPr="00F1308B">
        <w:rPr>
          <w:rFonts w:ascii="Calibri" w:hAnsi="Calibri" w:cs="Calibri"/>
        </w:rPr>
        <w:t xml:space="preserve">odpowiedzialny za jakość, zgodność z warunkami technicznymi </w:t>
      </w:r>
      <w:r w:rsidR="00DF6D85" w:rsidRPr="00F1308B">
        <w:rPr>
          <w:rFonts w:ascii="Calibri" w:hAnsi="Calibri" w:cs="Calibri"/>
        </w:rPr>
        <w:br/>
      </w:r>
      <w:r w:rsidRPr="00F1308B">
        <w:rPr>
          <w:rFonts w:ascii="Calibri" w:hAnsi="Calibri" w:cs="Calibri"/>
        </w:rPr>
        <w:t>i jakościowymi opisanymi dla</w:t>
      </w:r>
      <w:r w:rsidR="00EA01F9" w:rsidRPr="00F1308B">
        <w:rPr>
          <w:rFonts w:ascii="Calibri" w:hAnsi="Calibri" w:cs="Calibri"/>
        </w:rPr>
        <w:t xml:space="preserve"> </w:t>
      </w:r>
      <w:r w:rsidRPr="00F1308B">
        <w:rPr>
          <w:rFonts w:ascii="Calibri" w:hAnsi="Calibri" w:cs="Calibri"/>
        </w:rPr>
        <w:t xml:space="preserve">przedmiotu umowy oraz wskazanymi w ofercie Wykonawcy, </w:t>
      </w:r>
      <w:r w:rsidR="00DF6D85" w:rsidRPr="00F1308B">
        <w:rPr>
          <w:rFonts w:ascii="Calibri" w:hAnsi="Calibri" w:cs="Calibri"/>
        </w:rPr>
        <w:br/>
      </w:r>
      <w:r w:rsidRPr="00F1308B">
        <w:rPr>
          <w:rFonts w:ascii="Calibri" w:hAnsi="Calibri" w:cs="Calibri"/>
        </w:rPr>
        <w:t>o której mowa</w:t>
      </w:r>
      <w:r w:rsidR="00EA01F9" w:rsidRPr="00F1308B">
        <w:rPr>
          <w:rFonts w:ascii="Calibri" w:hAnsi="Calibri" w:cs="Calibri"/>
        </w:rPr>
        <w:t xml:space="preserve"> </w:t>
      </w:r>
      <w:r w:rsidRPr="00F1308B">
        <w:rPr>
          <w:rFonts w:ascii="Calibri" w:hAnsi="Calibri" w:cs="Calibri"/>
        </w:rPr>
        <w:t>w ust. 2.</w:t>
      </w:r>
    </w:p>
    <w:p w14:paraId="02CCED1E" w14:textId="19F0EA1B" w:rsidR="00B23052" w:rsidRPr="00F1308B" w:rsidRDefault="00B23052" w:rsidP="00623319">
      <w:pPr>
        <w:pStyle w:val="Punkt"/>
        <w:numPr>
          <w:ilvl w:val="0"/>
          <w:numId w:val="7"/>
        </w:numPr>
        <w:spacing w:after="0" w:line="276" w:lineRule="auto"/>
        <w:rPr>
          <w:rFonts w:ascii="Calibri" w:hAnsi="Calibri" w:cs="Calibri"/>
        </w:rPr>
      </w:pPr>
      <w:r w:rsidRPr="00F1308B">
        <w:rPr>
          <w:rFonts w:ascii="Calibri" w:hAnsi="Calibri" w:cs="Calibri"/>
        </w:rPr>
        <w:t>Warunki realizacji zamówienia przez podwykonawców:</w:t>
      </w:r>
    </w:p>
    <w:p w14:paraId="41A50439" w14:textId="6A4097FE" w:rsidR="00EA01F9" w:rsidRPr="00F1308B" w:rsidRDefault="00A85017" w:rsidP="00A85017">
      <w:pPr>
        <w:pStyle w:val="Punkt"/>
        <w:tabs>
          <w:tab w:val="clear" w:pos="709"/>
        </w:tabs>
        <w:spacing w:after="0" w:line="276" w:lineRule="auto"/>
        <w:ind w:left="360" w:firstLine="0"/>
        <w:rPr>
          <w:rFonts w:ascii="Calibri" w:hAnsi="Calibri" w:cs="Calibri"/>
        </w:rPr>
      </w:pPr>
      <w:r w:rsidRPr="00F1308B">
        <w:rPr>
          <w:rFonts w:ascii="Calibri" w:hAnsi="Calibri" w:cs="Calibri"/>
        </w:rPr>
        <w:t>11.1</w:t>
      </w:r>
      <w:r w:rsidR="00B23052" w:rsidRPr="00F1308B">
        <w:rPr>
          <w:rFonts w:ascii="Calibri" w:hAnsi="Calibri" w:cs="Calibri"/>
        </w:rPr>
        <w:t>Niżej wymienione usługi/dostawy Wykonawca zrealizuje samodzielnie/*przy pomocy</w:t>
      </w:r>
      <w:r w:rsidR="00EA01F9" w:rsidRPr="00F1308B">
        <w:rPr>
          <w:rFonts w:ascii="Calibri" w:hAnsi="Calibri" w:cs="Calibri"/>
        </w:rPr>
        <w:t xml:space="preserve"> </w:t>
      </w:r>
      <w:r w:rsidR="00B23052" w:rsidRPr="00F1308B">
        <w:rPr>
          <w:rFonts w:ascii="Calibri" w:hAnsi="Calibri" w:cs="Calibri"/>
        </w:rPr>
        <w:t>podwykonawców wskazanych w ofercie:</w:t>
      </w:r>
    </w:p>
    <w:p w14:paraId="6FF1E7D3" w14:textId="61639403" w:rsidR="00B23052" w:rsidRPr="00F1308B" w:rsidRDefault="00B23052" w:rsidP="00623319">
      <w:pPr>
        <w:pStyle w:val="Punkt"/>
        <w:numPr>
          <w:ilvl w:val="0"/>
          <w:numId w:val="19"/>
        </w:numPr>
        <w:spacing w:after="0" w:line="276" w:lineRule="auto"/>
        <w:rPr>
          <w:rFonts w:ascii="Calibri" w:hAnsi="Calibri" w:cs="Calibri"/>
        </w:rPr>
      </w:pPr>
      <w:r w:rsidRPr="00F1308B">
        <w:rPr>
          <w:rFonts w:ascii="Calibri" w:hAnsi="Calibri" w:cs="Calibri"/>
        </w:rPr>
        <w:t>Podwykonawca: .........................................................................................................................</w:t>
      </w:r>
    </w:p>
    <w:p w14:paraId="233D0B85" w14:textId="77777777" w:rsidR="00EA01F9" w:rsidRPr="00F1308B" w:rsidRDefault="00EA01F9" w:rsidP="00EA01F9">
      <w:pPr>
        <w:pStyle w:val="Punkt"/>
        <w:spacing w:after="0" w:line="276" w:lineRule="auto"/>
        <w:ind w:left="720"/>
        <w:rPr>
          <w:rFonts w:ascii="Calibri" w:hAnsi="Calibri" w:cs="Calibri"/>
        </w:rPr>
      </w:pPr>
      <w:r w:rsidRPr="00F1308B">
        <w:rPr>
          <w:rFonts w:ascii="Calibri" w:hAnsi="Calibri" w:cs="Calibri"/>
        </w:rPr>
        <w:tab/>
      </w:r>
      <w:r w:rsidR="00B23052" w:rsidRPr="00F1308B">
        <w:rPr>
          <w:rFonts w:ascii="Calibri" w:hAnsi="Calibri" w:cs="Calibri"/>
        </w:rPr>
        <w:t>Zakres usług/dostaw: ………………………………………………………………………………….…………</w:t>
      </w:r>
    </w:p>
    <w:p w14:paraId="7C964863" w14:textId="47DAF852" w:rsidR="00EA01F9" w:rsidRPr="00F1308B" w:rsidRDefault="00EA01F9" w:rsidP="00EA01F9">
      <w:pPr>
        <w:pStyle w:val="Punkt"/>
        <w:spacing w:after="0" w:line="276" w:lineRule="auto"/>
        <w:ind w:left="720"/>
        <w:rPr>
          <w:rFonts w:ascii="Calibri" w:hAnsi="Calibri" w:cs="Calibri"/>
        </w:rPr>
      </w:pPr>
      <w:r w:rsidRPr="00F1308B">
        <w:rPr>
          <w:rFonts w:ascii="Calibri" w:hAnsi="Calibri" w:cs="Calibri"/>
        </w:rPr>
        <w:t xml:space="preserve">      </w:t>
      </w:r>
      <w:r w:rsidR="00B23052" w:rsidRPr="00F1308B">
        <w:rPr>
          <w:rFonts w:ascii="Calibri" w:hAnsi="Calibri" w:cs="Calibri"/>
        </w:rPr>
        <w:t>1</w:t>
      </w:r>
      <w:r w:rsidR="00A85017" w:rsidRPr="00F1308B">
        <w:rPr>
          <w:rFonts w:ascii="Calibri" w:hAnsi="Calibri" w:cs="Calibri"/>
        </w:rPr>
        <w:t>1</w:t>
      </w:r>
      <w:r w:rsidR="00B23052" w:rsidRPr="00F1308B">
        <w:rPr>
          <w:rFonts w:ascii="Calibri" w:hAnsi="Calibri" w:cs="Calibri"/>
        </w:rPr>
        <w:t>.2. Wykonawca zobowiązany jest do powiadomienia Zamawiającego o wszelkich zmianach</w:t>
      </w:r>
      <w:r w:rsidRPr="00F1308B">
        <w:rPr>
          <w:rFonts w:ascii="Calibri" w:hAnsi="Calibri" w:cs="Calibri"/>
        </w:rPr>
        <w:t xml:space="preserve"> </w:t>
      </w:r>
      <w:r w:rsidRPr="00F1308B">
        <w:rPr>
          <w:rFonts w:ascii="Calibri" w:hAnsi="Calibri" w:cs="Calibri"/>
        </w:rPr>
        <w:br/>
      </w:r>
      <w:r w:rsidR="00B23052" w:rsidRPr="00F1308B">
        <w:rPr>
          <w:rFonts w:ascii="Calibri" w:hAnsi="Calibri" w:cs="Calibri"/>
        </w:rPr>
        <w:t>w odniesieniu do podwykonawców, o których mowa w pkt 1</w:t>
      </w:r>
      <w:r w:rsidR="00A85017" w:rsidRPr="00F1308B">
        <w:rPr>
          <w:rFonts w:ascii="Calibri" w:hAnsi="Calibri" w:cs="Calibri"/>
        </w:rPr>
        <w:t>1</w:t>
      </w:r>
      <w:r w:rsidR="00B23052" w:rsidRPr="00F1308B">
        <w:rPr>
          <w:rFonts w:ascii="Calibri" w:hAnsi="Calibri" w:cs="Calibri"/>
        </w:rPr>
        <w:t>.1, w tym do powiadomienia</w:t>
      </w:r>
      <w:r w:rsidRPr="00F1308B">
        <w:rPr>
          <w:rFonts w:ascii="Calibri" w:hAnsi="Calibri" w:cs="Calibri"/>
        </w:rPr>
        <w:t xml:space="preserve"> </w:t>
      </w:r>
      <w:r w:rsidRPr="00F1308B">
        <w:rPr>
          <w:rFonts w:ascii="Calibri" w:hAnsi="Calibri" w:cs="Calibri"/>
        </w:rPr>
        <w:br/>
      </w:r>
      <w:r w:rsidR="00B23052" w:rsidRPr="00F1308B">
        <w:rPr>
          <w:rFonts w:ascii="Calibri" w:hAnsi="Calibri" w:cs="Calibri"/>
        </w:rPr>
        <w:lastRenderedPageBreak/>
        <w:t>o zmianie podwykonawcy jak również zakresu podwykonawstwa. W przypadku, o którym</w:t>
      </w:r>
      <w:r w:rsidRPr="00F1308B">
        <w:rPr>
          <w:rFonts w:ascii="Calibri" w:hAnsi="Calibri" w:cs="Calibri"/>
        </w:rPr>
        <w:t xml:space="preserve"> </w:t>
      </w:r>
      <w:r w:rsidR="00B23052" w:rsidRPr="00F1308B">
        <w:rPr>
          <w:rFonts w:ascii="Calibri" w:hAnsi="Calibri" w:cs="Calibri"/>
        </w:rPr>
        <w:t>mowa w zdaniu poprzednim Wykonawca zobowiązany jest do przekazania Zamawiającemu w</w:t>
      </w:r>
      <w:r w:rsidRPr="00F1308B">
        <w:rPr>
          <w:rFonts w:ascii="Calibri" w:hAnsi="Calibri" w:cs="Calibri"/>
        </w:rPr>
        <w:t xml:space="preserve"> </w:t>
      </w:r>
      <w:r w:rsidR="00B23052" w:rsidRPr="00F1308B">
        <w:rPr>
          <w:rFonts w:ascii="Calibri" w:hAnsi="Calibri" w:cs="Calibri"/>
        </w:rPr>
        <w:t>formie pisemnej informacji na temat nowych podwykonawców, którym zleca lub</w:t>
      </w:r>
      <w:r w:rsidRPr="00F1308B">
        <w:rPr>
          <w:rFonts w:ascii="Calibri" w:hAnsi="Calibri" w:cs="Calibri"/>
        </w:rPr>
        <w:t xml:space="preserve"> </w:t>
      </w:r>
      <w:r w:rsidRPr="00F1308B">
        <w:rPr>
          <w:rFonts w:ascii="Calibri" w:hAnsi="Calibri" w:cs="Calibri"/>
        </w:rPr>
        <w:br/>
      </w:r>
      <w:r w:rsidR="00B23052" w:rsidRPr="00F1308B">
        <w:rPr>
          <w:rFonts w:ascii="Calibri" w:hAnsi="Calibri" w:cs="Calibri"/>
        </w:rPr>
        <w:t>w późniejszym okresie zamierza powierzyć realizację dostaw lub usług ze wskazaniem zakresu</w:t>
      </w:r>
      <w:r w:rsidRPr="00F1308B">
        <w:rPr>
          <w:rFonts w:ascii="Calibri" w:hAnsi="Calibri" w:cs="Calibri"/>
        </w:rPr>
        <w:t xml:space="preserve"> </w:t>
      </w:r>
      <w:r w:rsidR="00B23052" w:rsidRPr="00F1308B">
        <w:rPr>
          <w:rFonts w:ascii="Calibri" w:hAnsi="Calibri" w:cs="Calibri"/>
        </w:rPr>
        <w:t>podwykonawstwa. Wraz z informacją, o której mowa w niniejszym punkcie Wykonawca</w:t>
      </w:r>
      <w:r w:rsidRPr="00F1308B">
        <w:rPr>
          <w:rFonts w:ascii="Calibri" w:hAnsi="Calibri" w:cs="Calibri"/>
        </w:rPr>
        <w:t xml:space="preserve"> </w:t>
      </w:r>
      <w:r w:rsidR="00B23052" w:rsidRPr="00F1308B">
        <w:rPr>
          <w:rFonts w:ascii="Calibri" w:hAnsi="Calibri" w:cs="Calibri"/>
        </w:rPr>
        <w:t>zobowiązany jest do przekazania kserokopii, potwierdzonej za zgodność z oryginałem, umowy</w:t>
      </w:r>
      <w:r w:rsidRPr="00F1308B">
        <w:rPr>
          <w:rFonts w:ascii="Calibri" w:hAnsi="Calibri" w:cs="Calibri"/>
        </w:rPr>
        <w:t xml:space="preserve"> </w:t>
      </w:r>
      <w:r w:rsidR="00B23052" w:rsidRPr="00F1308B">
        <w:rPr>
          <w:rFonts w:ascii="Calibri" w:hAnsi="Calibri" w:cs="Calibri"/>
        </w:rPr>
        <w:t>podwykonawstwa oraz do wglądu jej oryginału w terminie co najmniej 7 dni od planowanej</w:t>
      </w:r>
      <w:r w:rsidRPr="00F1308B">
        <w:rPr>
          <w:rFonts w:ascii="Calibri" w:hAnsi="Calibri" w:cs="Calibri"/>
        </w:rPr>
        <w:t xml:space="preserve"> </w:t>
      </w:r>
      <w:r w:rsidR="00B23052" w:rsidRPr="00F1308B">
        <w:rPr>
          <w:rFonts w:ascii="Calibri" w:hAnsi="Calibri" w:cs="Calibri"/>
        </w:rPr>
        <w:t>daty rozpoczęcia realizacji zamówienia przez podwykonawcę.</w:t>
      </w:r>
    </w:p>
    <w:p w14:paraId="0E7AF698" w14:textId="7041728E" w:rsidR="00B23052" w:rsidRPr="00F1308B" w:rsidRDefault="00EA01F9" w:rsidP="00EA01F9">
      <w:pPr>
        <w:pStyle w:val="Punkt"/>
        <w:spacing w:after="0" w:line="276" w:lineRule="auto"/>
        <w:ind w:left="720"/>
        <w:rPr>
          <w:rFonts w:ascii="Calibri" w:hAnsi="Calibri" w:cs="Calibri"/>
        </w:rPr>
      </w:pPr>
      <w:r w:rsidRPr="00F1308B">
        <w:rPr>
          <w:rFonts w:ascii="Calibri" w:hAnsi="Calibri" w:cs="Calibri"/>
        </w:rPr>
        <w:t xml:space="preserve">      </w:t>
      </w:r>
      <w:r w:rsidR="00B23052" w:rsidRPr="00F1308B">
        <w:rPr>
          <w:rFonts w:ascii="Calibri" w:hAnsi="Calibri" w:cs="Calibri"/>
        </w:rPr>
        <w:t>1</w:t>
      </w:r>
      <w:r w:rsidR="00A85017" w:rsidRPr="00F1308B">
        <w:rPr>
          <w:rFonts w:ascii="Calibri" w:hAnsi="Calibri" w:cs="Calibri"/>
        </w:rPr>
        <w:t>1</w:t>
      </w:r>
      <w:r w:rsidR="00B23052" w:rsidRPr="00F1308B">
        <w:rPr>
          <w:rFonts w:ascii="Calibri" w:hAnsi="Calibri" w:cs="Calibri"/>
        </w:rPr>
        <w:t>.3 Zmiana, o której mowa w pkt 1</w:t>
      </w:r>
      <w:r w:rsidR="00A85017" w:rsidRPr="00F1308B">
        <w:rPr>
          <w:rFonts w:ascii="Calibri" w:hAnsi="Calibri" w:cs="Calibri"/>
        </w:rPr>
        <w:t>1</w:t>
      </w:r>
      <w:r w:rsidR="00B23052" w:rsidRPr="00F1308B">
        <w:rPr>
          <w:rFonts w:ascii="Calibri" w:hAnsi="Calibri" w:cs="Calibri"/>
        </w:rPr>
        <w:t>.2, wymaga zachowania warunków zmiany umowy</w:t>
      </w:r>
    </w:p>
    <w:p w14:paraId="516C98E8" w14:textId="19A2056B" w:rsidR="00B23052" w:rsidRPr="00F1308B" w:rsidRDefault="00B23052" w:rsidP="005A1A8F">
      <w:pPr>
        <w:pStyle w:val="Punkt"/>
        <w:tabs>
          <w:tab w:val="clear" w:pos="709"/>
        </w:tabs>
        <w:spacing w:after="0" w:line="276" w:lineRule="auto"/>
        <w:ind w:left="720" w:firstLine="0"/>
        <w:rPr>
          <w:rFonts w:ascii="Calibri" w:hAnsi="Calibri" w:cs="Calibri"/>
        </w:rPr>
      </w:pPr>
      <w:r w:rsidRPr="00F1308B">
        <w:rPr>
          <w:rFonts w:ascii="Calibri" w:hAnsi="Calibri" w:cs="Calibri"/>
        </w:rPr>
        <w:t>określonych w §8 umowy</w:t>
      </w:r>
      <w:r w:rsidR="00EA01F9" w:rsidRPr="00F1308B">
        <w:rPr>
          <w:rFonts w:ascii="Calibri" w:hAnsi="Calibri" w:cs="Calibri"/>
        </w:rPr>
        <w:t>.</w:t>
      </w:r>
    </w:p>
    <w:p w14:paraId="3455FE9B" w14:textId="77777777" w:rsidR="00EA01F9" w:rsidRPr="00F1308B" w:rsidRDefault="00EA01F9" w:rsidP="005A1A8F">
      <w:pPr>
        <w:pStyle w:val="Nagwek1"/>
        <w:tabs>
          <w:tab w:val="left" w:pos="709"/>
        </w:tabs>
        <w:spacing w:before="0" w:after="0"/>
        <w:jc w:val="center"/>
        <w:rPr>
          <w:rFonts w:ascii="Calibri" w:hAnsi="Calibri" w:cs="Calibri"/>
          <w:b/>
          <w:bCs/>
          <w:color w:val="auto"/>
          <w:sz w:val="24"/>
          <w:szCs w:val="24"/>
        </w:rPr>
      </w:pPr>
    </w:p>
    <w:p w14:paraId="2CFFD902" w14:textId="77B6A146" w:rsidR="006C7FDE" w:rsidRPr="00F1308B" w:rsidRDefault="006C7FDE" w:rsidP="005A1A8F">
      <w:pPr>
        <w:pStyle w:val="Nagwek1"/>
        <w:tabs>
          <w:tab w:val="left" w:pos="709"/>
        </w:tabs>
        <w:spacing w:before="0" w:after="0"/>
        <w:jc w:val="center"/>
        <w:rPr>
          <w:rFonts w:ascii="Calibri" w:hAnsi="Calibri" w:cs="Calibri"/>
          <w:b/>
          <w:bCs/>
          <w:color w:val="auto"/>
          <w:sz w:val="24"/>
          <w:szCs w:val="24"/>
        </w:rPr>
      </w:pPr>
      <w:r w:rsidRPr="00F1308B">
        <w:rPr>
          <w:rFonts w:ascii="Calibri" w:hAnsi="Calibri" w:cs="Calibri"/>
          <w:b/>
          <w:bCs/>
          <w:color w:val="auto"/>
          <w:sz w:val="24"/>
          <w:szCs w:val="24"/>
        </w:rPr>
        <w:t xml:space="preserve">§ </w:t>
      </w:r>
      <w:r w:rsidR="00A63F24" w:rsidRPr="00F1308B">
        <w:rPr>
          <w:rFonts w:ascii="Calibri" w:hAnsi="Calibri" w:cs="Calibri"/>
          <w:b/>
          <w:bCs/>
          <w:color w:val="auto"/>
          <w:sz w:val="24"/>
          <w:szCs w:val="24"/>
        </w:rPr>
        <w:t>2</w:t>
      </w:r>
      <w:r w:rsidRPr="00F1308B">
        <w:rPr>
          <w:rFonts w:ascii="Calibri" w:hAnsi="Calibri" w:cs="Calibri"/>
          <w:b/>
          <w:bCs/>
          <w:color w:val="auto"/>
          <w:sz w:val="24"/>
          <w:szCs w:val="24"/>
        </w:rPr>
        <w:t>.</w:t>
      </w:r>
      <w:r w:rsidRPr="00F1308B">
        <w:rPr>
          <w:rFonts w:ascii="Calibri" w:hAnsi="Calibri" w:cs="Calibri"/>
          <w:b/>
          <w:bCs/>
          <w:color w:val="auto"/>
          <w:sz w:val="24"/>
          <w:szCs w:val="24"/>
        </w:rPr>
        <w:tab/>
        <w:t>Terminy i warunki</w:t>
      </w:r>
    </w:p>
    <w:p w14:paraId="6E34E4EF" w14:textId="39460C6C" w:rsidR="006C7FDE" w:rsidRPr="00F1308B" w:rsidRDefault="00EA01F9" w:rsidP="00623319">
      <w:pPr>
        <w:pStyle w:val="Punkt"/>
        <w:numPr>
          <w:ilvl w:val="0"/>
          <w:numId w:val="8"/>
        </w:numPr>
        <w:spacing w:after="0" w:line="276" w:lineRule="auto"/>
        <w:rPr>
          <w:rFonts w:ascii="Calibri" w:hAnsi="Calibri" w:cs="Calibri"/>
        </w:rPr>
      </w:pPr>
      <w:r w:rsidRPr="00F1308B">
        <w:rPr>
          <w:rFonts w:ascii="Calibri" w:hAnsi="Calibri" w:cs="Calibri"/>
        </w:rPr>
        <w:t xml:space="preserve">Wykonawca zobowiązuje się wykonać przedmiot Umowy w terminie do </w:t>
      </w:r>
      <w:r w:rsidR="002833E6" w:rsidRPr="00F1308B">
        <w:rPr>
          <w:rFonts w:ascii="Calibri" w:hAnsi="Calibri" w:cs="Calibri"/>
        </w:rPr>
        <w:t xml:space="preserve">45 dni </w:t>
      </w:r>
      <w:r w:rsidRPr="00F1308B">
        <w:rPr>
          <w:rFonts w:ascii="Calibri" w:hAnsi="Calibri" w:cs="Calibri"/>
        </w:rPr>
        <w:t>( tj</w:t>
      </w:r>
      <w:r w:rsidR="002833E6" w:rsidRPr="00F1308B">
        <w:rPr>
          <w:rFonts w:ascii="Calibri" w:hAnsi="Calibri" w:cs="Calibri"/>
        </w:rPr>
        <w:t xml:space="preserve">. </w:t>
      </w:r>
      <w:r w:rsidRPr="00F1308B">
        <w:rPr>
          <w:rFonts w:ascii="Calibri" w:hAnsi="Calibri" w:cs="Calibri"/>
        </w:rPr>
        <w:t>..</w:t>
      </w:r>
      <w:r w:rsidR="006C7FDE" w:rsidRPr="00F1308B">
        <w:rPr>
          <w:rFonts w:ascii="Calibri" w:hAnsi="Calibri" w:cs="Calibri"/>
        </w:rPr>
        <w:t>…….</w:t>
      </w:r>
      <w:r w:rsidRPr="00F1308B">
        <w:rPr>
          <w:rFonts w:ascii="Calibri" w:hAnsi="Calibri" w:cs="Calibri"/>
        </w:rPr>
        <w:t>)</w:t>
      </w:r>
      <w:r w:rsidR="006C7FDE" w:rsidRPr="00F1308B">
        <w:rPr>
          <w:rFonts w:ascii="Calibri" w:hAnsi="Calibri" w:cs="Calibri"/>
        </w:rPr>
        <w:t xml:space="preserve"> od dnia zawarcia Umowy (zgodnie z oświadczeniem zawartym w formularzu oferty Wykonawcy, stanowiącym załącznik do Umowy)</w:t>
      </w:r>
      <w:r w:rsidRPr="00F1308B">
        <w:rPr>
          <w:rFonts w:ascii="Calibri" w:hAnsi="Calibri" w:cs="Calibri"/>
        </w:rPr>
        <w:t>.</w:t>
      </w:r>
    </w:p>
    <w:p w14:paraId="43AA2F2C" w14:textId="45620902" w:rsidR="00B23052" w:rsidRPr="00F1308B" w:rsidRDefault="00B23052" w:rsidP="00623319">
      <w:pPr>
        <w:pStyle w:val="Punkt"/>
        <w:numPr>
          <w:ilvl w:val="0"/>
          <w:numId w:val="8"/>
        </w:numPr>
        <w:spacing w:after="0" w:line="276" w:lineRule="auto"/>
        <w:rPr>
          <w:rFonts w:ascii="Calibri" w:hAnsi="Calibri" w:cs="Calibri"/>
        </w:rPr>
      </w:pPr>
      <w:r w:rsidRPr="00F1308B">
        <w:rPr>
          <w:rFonts w:ascii="Calibri" w:hAnsi="Calibri" w:cs="Calibri"/>
        </w:rPr>
        <w:t xml:space="preserve">Za termin wykonania przedmiotu zamówienia uważa się datę podpisania protokołu zdawczo – odbiorczego, o którym mowa w §1 ust. </w:t>
      </w:r>
      <w:r w:rsidR="00070001" w:rsidRPr="00F1308B">
        <w:rPr>
          <w:rFonts w:ascii="Calibri" w:hAnsi="Calibri" w:cs="Calibri"/>
        </w:rPr>
        <w:t>5</w:t>
      </w:r>
      <w:r w:rsidRPr="00F1308B">
        <w:rPr>
          <w:rFonts w:ascii="Calibri" w:hAnsi="Calibri" w:cs="Calibri"/>
        </w:rPr>
        <w:t>.</w:t>
      </w:r>
    </w:p>
    <w:p w14:paraId="27C276C5" w14:textId="73FA8D8B" w:rsidR="00B23052" w:rsidRPr="00F1308B" w:rsidRDefault="00B23052" w:rsidP="00623319">
      <w:pPr>
        <w:pStyle w:val="Punkt"/>
        <w:numPr>
          <w:ilvl w:val="0"/>
          <w:numId w:val="8"/>
        </w:numPr>
        <w:spacing w:after="0" w:line="276" w:lineRule="auto"/>
        <w:rPr>
          <w:rFonts w:ascii="Calibri" w:hAnsi="Calibri" w:cs="Calibri"/>
        </w:rPr>
      </w:pPr>
      <w:r w:rsidRPr="00F1308B">
        <w:rPr>
          <w:rFonts w:ascii="Calibri" w:hAnsi="Calibri" w:cs="Calibri"/>
        </w:rPr>
        <w:t xml:space="preserve">Podstawą podpisania protokołu zdawczo-odbiorczego, o którym mowa §1 ust. </w:t>
      </w:r>
      <w:r w:rsidR="00070001" w:rsidRPr="00F1308B">
        <w:rPr>
          <w:rFonts w:ascii="Calibri" w:hAnsi="Calibri" w:cs="Calibri"/>
        </w:rPr>
        <w:t>5</w:t>
      </w:r>
      <w:r w:rsidRPr="00F1308B">
        <w:rPr>
          <w:rFonts w:ascii="Calibri" w:hAnsi="Calibri" w:cs="Calibri"/>
        </w:rPr>
        <w:t xml:space="preserve"> jest</w:t>
      </w:r>
      <w:r w:rsidR="006847A6" w:rsidRPr="00F1308B">
        <w:rPr>
          <w:rFonts w:ascii="Calibri" w:hAnsi="Calibri" w:cs="Calibri"/>
        </w:rPr>
        <w:t xml:space="preserve"> </w:t>
      </w:r>
      <w:r w:rsidRPr="00F1308B">
        <w:rPr>
          <w:rFonts w:ascii="Calibri" w:hAnsi="Calibri" w:cs="Calibri"/>
        </w:rPr>
        <w:t>stwierdzenie zgodności wykonania przedmiotu zamówienia z warunkami zamówienia oraz</w:t>
      </w:r>
      <w:r w:rsidR="006847A6" w:rsidRPr="00F1308B">
        <w:rPr>
          <w:rFonts w:ascii="Calibri" w:hAnsi="Calibri" w:cs="Calibri"/>
        </w:rPr>
        <w:t xml:space="preserve"> </w:t>
      </w:r>
      <w:r w:rsidRPr="00F1308B">
        <w:rPr>
          <w:rFonts w:ascii="Calibri" w:hAnsi="Calibri" w:cs="Calibri"/>
        </w:rPr>
        <w:t>ofertą Wykonawcy, o których mowa w § 1 ust. 2 umowy.</w:t>
      </w:r>
    </w:p>
    <w:p w14:paraId="5BB11F17" w14:textId="17D8DBE0" w:rsidR="00B23052" w:rsidRPr="00F1308B" w:rsidRDefault="00B23052" w:rsidP="00623319">
      <w:pPr>
        <w:pStyle w:val="Punkt"/>
        <w:numPr>
          <w:ilvl w:val="0"/>
          <w:numId w:val="8"/>
        </w:numPr>
        <w:spacing w:after="0" w:line="276" w:lineRule="auto"/>
        <w:rPr>
          <w:rFonts w:ascii="Calibri" w:hAnsi="Calibri" w:cs="Calibri"/>
        </w:rPr>
      </w:pPr>
      <w:r w:rsidRPr="00F1308B">
        <w:rPr>
          <w:rFonts w:ascii="Calibri" w:hAnsi="Calibri" w:cs="Calibri"/>
        </w:rPr>
        <w:t>W przypadku stwierdzenia wad dotyczących przedmiotu umowy, Wykonawca zobowiązany</w:t>
      </w:r>
      <w:r w:rsidR="006847A6" w:rsidRPr="00F1308B">
        <w:rPr>
          <w:rFonts w:ascii="Calibri" w:hAnsi="Calibri" w:cs="Calibri"/>
        </w:rPr>
        <w:t xml:space="preserve"> </w:t>
      </w:r>
      <w:r w:rsidRPr="00F1308B">
        <w:rPr>
          <w:rFonts w:ascii="Calibri" w:hAnsi="Calibri" w:cs="Calibri"/>
        </w:rPr>
        <w:t>jest, na swój koszt i ryzyko, do ich niezwłocznego usunięcia lub wymiany przedmiotu umowy</w:t>
      </w:r>
      <w:r w:rsidR="006847A6" w:rsidRPr="00F1308B">
        <w:rPr>
          <w:rFonts w:ascii="Calibri" w:hAnsi="Calibri" w:cs="Calibri"/>
        </w:rPr>
        <w:t xml:space="preserve"> </w:t>
      </w:r>
      <w:r w:rsidRPr="00F1308B">
        <w:rPr>
          <w:rFonts w:ascii="Calibri" w:hAnsi="Calibri" w:cs="Calibri"/>
        </w:rPr>
        <w:t>na wolny od wad.</w:t>
      </w:r>
    </w:p>
    <w:p w14:paraId="2854675D" w14:textId="0E11AD41" w:rsidR="00B23052" w:rsidRPr="00F1308B" w:rsidRDefault="00B23052" w:rsidP="00623319">
      <w:pPr>
        <w:pStyle w:val="Punkt"/>
        <w:numPr>
          <w:ilvl w:val="0"/>
          <w:numId w:val="8"/>
        </w:numPr>
        <w:spacing w:after="0" w:line="276" w:lineRule="auto"/>
        <w:rPr>
          <w:rFonts w:ascii="Calibri" w:hAnsi="Calibri" w:cs="Calibri"/>
        </w:rPr>
      </w:pPr>
      <w:r w:rsidRPr="00F1308B">
        <w:rPr>
          <w:rFonts w:ascii="Calibri" w:hAnsi="Calibri" w:cs="Calibri"/>
        </w:rPr>
        <w:t>W przypadku stwierdzenia, że przedstawiony do odbioru przedmiot umowy nie odpowiada</w:t>
      </w:r>
      <w:r w:rsidR="006847A6" w:rsidRPr="00F1308B">
        <w:rPr>
          <w:rFonts w:ascii="Calibri" w:hAnsi="Calibri" w:cs="Calibri"/>
        </w:rPr>
        <w:t xml:space="preserve"> </w:t>
      </w:r>
      <w:r w:rsidRPr="00F1308B">
        <w:rPr>
          <w:rFonts w:ascii="Calibri" w:hAnsi="Calibri" w:cs="Calibri"/>
        </w:rPr>
        <w:t>opisowi zawartemu w dokumentach wskazanych w § 1 ust. 2 Wykonawca zobowiązany jest,</w:t>
      </w:r>
      <w:r w:rsidR="006847A6" w:rsidRPr="00F1308B">
        <w:rPr>
          <w:rFonts w:ascii="Calibri" w:hAnsi="Calibri" w:cs="Calibri"/>
        </w:rPr>
        <w:t xml:space="preserve"> </w:t>
      </w:r>
      <w:r w:rsidRPr="00F1308B">
        <w:rPr>
          <w:rFonts w:ascii="Calibri" w:hAnsi="Calibri" w:cs="Calibri"/>
        </w:rPr>
        <w:t>na swój koszt i ryzyko, do niezwłocznego dokonania zmian zgodnie z OPZ oraz złożoną ofertą</w:t>
      </w:r>
      <w:r w:rsidR="006847A6" w:rsidRPr="00F1308B">
        <w:rPr>
          <w:rFonts w:ascii="Calibri" w:hAnsi="Calibri" w:cs="Calibri"/>
        </w:rPr>
        <w:t xml:space="preserve"> </w:t>
      </w:r>
      <w:r w:rsidRPr="00F1308B">
        <w:rPr>
          <w:rFonts w:ascii="Calibri" w:hAnsi="Calibri" w:cs="Calibri"/>
        </w:rPr>
        <w:t>lub wymiany przedmiotu umowy na zgodny z ww. dokumentami</w:t>
      </w:r>
      <w:r w:rsidR="006847A6" w:rsidRPr="00F1308B">
        <w:rPr>
          <w:rFonts w:ascii="Calibri" w:hAnsi="Calibri" w:cs="Calibri"/>
        </w:rPr>
        <w:t>.</w:t>
      </w:r>
    </w:p>
    <w:p w14:paraId="4BE54C72" w14:textId="64BEF3F9" w:rsidR="005D1B43" w:rsidRPr="00F1308B" w:rsidRDefault="005D1B43" w:rsidP="00623319">
      <w:pPr>
        <w:pStyle w:val="Punkt"/>
        <w:numPr>
          <w:ilvl w:val="0"/>
          <w:numId w:val="8"/>
        </w:numPr>
        <w:spacing w:after="0" w:line="276" w:lineRule="auto"/>
        <w:rPr>
          <w:rFonts w:ascii="Calibri" w:hAnsi="Calibri" w:cs="Calibri"/>
        </w:rPr>
      </w:pPr>
      <w:r w:rsidRPr="00F1308B">
        <w:rPr>
          <w:rFonts w:ascii="Calibri" w:hAnsi="Calibri" w:cs="Calibri"/>
        </w:rPr>
        <w:t xml:space="preserve">W przypadkach, o których mowa w ust. </w:t>
      </w:r>
      <w:r w:rsidR="00BF11E8" w:rsidRPr="00F1308B">
        <w:rPr>
          <w:rFonts w:ascii="Calibri" w:hAnsi="Calibri" w:cs="Calibri"/>
        </w:rPr>
        <w:t>4</w:t>
      </w:r>
      <w:r w:rsidRPr="00F1308B">
        <w:rPr>
          <w:rFonts w:ascii="Calibri" w:hAnsi="Calibri" w:cs="Calibri"/>
        </w:rPr>
        <w:t xml:space="preserve"> i ust. </w:t>
      </w:r>
      <w:r w:rsidR="00BF11E8" w:rsidRPr="00F1308B">
        <w:rPr>
          <w:rFonts w:ascii="Calibri" w:hAnsi="Calibri" w:cs="Calibri"/>
        </w:rPr>
        <w:t>5</w:t>
      </w:r>
      <w:r w:rsidRPr="00F1308B">
        <w:rPr>
          <w:rFonts w:ascii="Calibri" w:hAnsi="Calibri" w:cs="Calibri"/>
        </w:rPr>
        <w:t xml:space="preserve"> zostanie sporządzony protokół stwierdzający zaistniałe wady lub niezgodności w stosunku do postanowień niniejszej umowy. Protokół sporządza się w dwóch jednobrzmiących egzemplarzach, po jednym dla każdej ze stron.</w:t>
      </w:r>
    </w:p>
    <w:p w14:paraId="36B28124" w14:textId="6497BDC4" w:rsidR="005D1B43" w:rsidRPr="00F1308B" w:rsidRDefault="005D1B43" w:rsidP="00623319">
      <w:pPr>
        <w:pStyle w:val="Punkt"/>
        <w:numPr>
          <w:ilvl w:val="0"/>
          <w:numId w:val="8"/>
        </w:numPr>
        <w:spacing w:after="0" w:line="276" w:lineRule="auto"/>
        <w:rPr>
          <w:rFonts w:ascii="Calibri" w:hAnsi="Calibri" w:cs="Calibri"/>
        </w:rPr>
      </w:pPr>
      <w:r w:rsidRPr="00F1308B">
        <w:rPr>
          <w:rFonts w:ascii="Calibri" w:hAnsi="Calibri" w:cs="Calibri"/>
        </w:rPr>
        <w:t xml:space="preserve">Wykonawca zobowiązany jest, najpóźniej w dniu podpisania protokołu zdawczo – odbiorczego, o którym mowa w §1 ust. </w:t>
      </w:r>
      <w:r w:rsidR="00070001" w:rsidRPr="00F1308B">
        <w:rPr>
          <w:rFonts w:ascii="Calibri" w:hAnsi="Calibri" w:cs="Calibri"/>
        </w:rPr>
        <w:t>5</w:t>
      </w:r>
      <w:r w:rsidRPr="00F1308B">
        <w:rPr>
          <w:rFonts w:ascii="Calibri" w:hAnsi="Calibri" w:cs="Calibri"/>
        </w:rPr>
        <w:t xml:space="preserve"> , do skompletowania i przekazania Zamawiającemu wszelkiej niezbędnej dokumentacji, w tym pozwalającej na ocenę prawidłowego wykonania przedmiotu zamówienia oraz wymaganej do zarejestrowania sprzętu, oraz dokumentacji wskazanej w OPZ, w tym w szczególności:</w:t>
      </w:r>
    </w:p>
    <w:p w14:paraId="791116BE" w14:textId="77777777" w:rsidR="005D1B43" w:rsidRPr="00F1308B" w:rsidRDefault="005D1B43" w:rsidP="00623319">
      <w:pPr>
        <w:pStyle w:val="Akapitzlist"/>
        <w:numPr>
          <w:ilvl w:val="0"/>
          <w:numId w:val="11"/>
        </w:numPr>
        <w:spacing w:after="0"/>
        <w:jc w:val="both"/>
        <w:rPr>
          <w:rFonts w:cs="Calibri"/>
          <w:sz w:val="24"/>
          <w:szCs w:val="24"/>
        </w:rPr>
      </w:pPr>
      <w:r w:rsidRPr="00F1308B">
        <w:rPr>
          <w:rFonts w:cs="Calibri"/>
          <w:sz w:val="24"/>
          <w:szCs w:val="24"/>
        </w:rPr>
        <w:lastRenderedPageBreak/>
        <w:t>karty gwarancyjnej agregatu wraz z przyczepą. Karta gwarancyjna obowiązkowo musi zawierać harmonogram wymaganych przeglądów w okresie trwania gwarancji z podaniem czasookresów tych przeglądów wraz z opisem zakresu czynności oraz materiałów podlegających wymianie;</w:t>
      </w:r>
    </w:p>
    <w:p w14:paraId="1FA280F8" w14:textId="77777777" w:rsidR="005D1B43" w:rsidRPr="00F1308B" w:rsidRDefault="005D1B43" w:rsidP="00623319">
      <w:pPr>
        <w:pStyle w:val="Akapitzlist"/>
        <w:numPr>
          <w:ilvl w:val="0"/>
          <w:numId w:val="11"/>
        </w:numPr>
        <w:spacing w:after="0"/>
        <w:jc w:val="both"/>
        <w:rPr>
          <w:rFonts w:cs="Calibri"/>
          <w:sz w:val="24"/>
          <w:szCs w:val="24"/>
        </w:rPr>
      </w:pPr>
      <w:r w:rsidRPr="00F1308B">
        <w:rPr>
          <w:rFonts w:cs="Calibri"/>
          <w:sz w:val="24"/>
          <w:szCs w:val="24"/>
        </w:rPr>
        <w:t>instrukcji obsługi i konserwacji sprzętu u w języku polskim;</w:t>
      </w:r>
    </w:p>
    <w:p w14:paraId="383A6D01" w14:textId="77777777" w:rsidR="005D1B43" w:rsidRPr="00F1308B" w:rsidRDefault="005D1B43" w:rsidP="00623319">
      <w:pPr>
        <w:pStyle w:val="Akapitzlist"/>
        <w:numPr>
          <w:ilvl w:val="0"/>
          <w:numId w:val="11"/>
        </w:numPr>
        <w:spacing w:after="0"/>
        <w:jc w:val="both"/>
        <w:rPr>
          <w:rFonts w:cs="Calibri"/>
          <w:sz w:val="24"/>
          <w:szCs w:val="24"/>
        </w:rPr>
      </w:pPr>
      <w:r w:rsidRPr="00F1308B">
        <w:rPr>
          <w:rFonts w:cs="Calibri"/>
          <w:sz w:val="24"/>
          <w:szCs w:val="24"/>
        </w:rPr>
        <w:t>homologacje, certyfikaty jakości, atesty na sprzęt, wyposażenie i osprzęt zgodnie z obowiązującymi przepisami prawa;</w:t>
      </w:r>
    </w:p>
    <w:p w14:paraId="3474A112" w14:textId="77777777" w:rsidR="005D1B43" w:rsidRPr="00F1308B" w:rsidRDefault="005D1B43" w:rsidP="00623319">
      <w:pPr>
        <w:pStyle w:val="Akapitzlist"/>
        <w:numPr>
          <w:ilvl w:val="0"/>
          <w:numId w:val="11"/>
        </w:numPr>
        <w:spacing w:after="0"/>
        <w:jc w:val="both"/>
        <w:rPr>
          <w:rFonts w:cs="Calibri"/>
          <w:sz w:val="24"/>
          <w:szCs w:val="24"/>
        </w:rPr>
      </w:pPr>
      <w:r w:rsidRPr="00F1308B">
        <w:rPr>
          <w:rFonts w:cs="Calibri"/>
          <w:sz w:val="24"/>
          <w:szCs w:val="24"/>
        </w:rPr>
        <w:t>katalog części zamiennych w formie papierowej lub elektronicznej;</w:t>
      </w:r>
    </w:p>
    <w:p w14:paraId="795403FB" w14:textId="77777777" w:rsidR="005D1B43" w:rsidRPr="00F1308B" w:rsidRDefault="005D1B43" w:rsidP="00623319">
      <w:pPr>
        <w:pStyle w:val="Akapitzlist"/>
        <w:numPr>
          <w:ilvl w:val="0"/>
          <w:numId w:val="11"/>
        </w:numPr>
        <w:spacing w:after="0"/>
        <w:jc w:val="both"/>
        <w:rPr>
          <w:rFonts w:cs="Calibri"/>
          <w:sz w:val="24"/>
          <w:szCs w:val="24"/>
        </w:rPr>
      </w:pPr>
      <w:r w:rsidRPr="00F1308B">
        <w:rPr>
          <w:rFonts w:cs="Calibri"/>
          <w:sz w:val="24"/>
          <w:szCs w:val="24"/>
        </w:rPr>
        <w:t>książka przeglądów w formie papierowej lub elektronicznej;</w:t>
      </w:r>
    </w:p>
    <w:p w14:paraId="2729A939" w14:textId="64FA0035" w:rsidR="005D1B43" w:rsidRPr="00F1308B" w:rsidRDefault="005D1B43" w:rsidP="00623319">
      <w:pPr>
        <w:pStyle w:val="Akapitzlist"/>
        <w:numPr>
          <w:ilvl w:val="0"/>
          <w:numId w:val="8"/>
        </w:numPr>
        <w:spacing w:after="0"/>
        <w:jc w:val="both"/>
        <w:rPr>
          <w:rFonts w:cs="Calibri"/>
          <w:sz w:val="24"/>
          <w:szCs w:val="24"/>
        </w:rPr>
      </w:pPr>
      <w:r w:rsidRPr="00F1308B">
        <w:rPr>
          <w:rFonts w:cs="Calibri"/>
          <w:sz w:val="24"/>
          <w:szCs w:val="24"/>
        </w:rPr>
        <w:t xml:space="preserve">W przypadku niewykonania lub nienależytego wykonania przez Wykonawcę obowiązków określonych w ust. </w:t>
      </w:r>
      <w:r w:rsidR="00BF11E8" w:rsidRPr="00F1308B">
        <w:rPr>
          <w:rFonts w:cs="Calibri"/>
          <w:sz w:val="24"/>
          <w:szCs w:val="24"/>
        </w:rPr>
        <w:t>7</w:t>
      </w:r>
      <w:r w:rsidRPr="00F1308B">
        <w:rPr>
          <w:rFonts w:cs="Calibri"/>
          <w:sz w:val="24"/>
          <w:szCs w:val="24"/>
        </w:rPr>
        <w:t xml:space="preserve">, Zamawiający jest uprawniony do odmowy przyjęcia dostawy </w:t>
      </w:r>
      <w:r w:rsidR="006847A6" w:rsidRPr="00F1308B">
        <w:rPr>
          <w:rFonts w:cs="Calibri"/>
          <w:sz w:val="24"/>
          <w:szCs w:val="24"/>
        </w:rPr>
        <w:br/>
      </w:r>
      <w:r w:rsidRPr="00F1308B">
        <w:rPr>
          <w:rFonts w:cs="Calibri"/>
          <w:sz w:val="24"/>
          <w:szCs w:val="24"/>
        </w:rPr>
        <w:t>i podpisania protokołu zdawczo- odbiorczego. W takiej sytuacji, Wykonawca jest zobowiązany do wypełnienia wszystkich ww. obowiązków, na własny koszt i ryzyko, w terminie uzgodnionym przez Strony.</w:t>
      </w:r>
    </w:p>
    <w:p w14:paraId="044DBF0F" w14:textId="648474B4" w:rsidR="005D1B43" w:rsidRPr="00F1308B" w:rsidRDefault="005D1B43" w:rsidP="00623319">
      <w:pPr>
        <w:pStyle w:val="Akapitzlist"/>
        <w:numPr>
          <w:ilvl w:val="0"/>
          <w:numId w:val="8"/>
        </w:numPr>
        <w:spacing w:after="0"/>
        <w:jc w:val="both"/>
        <w:rPr>
          <w:rFonts w:cs="Calibri"/>
          <w:sz w:val="24"/>
          <w:szCs w:val="24"/>
        </w:rPr>
      </w:pPr>
      <w:r w:rsidRPr="00F1308B">
        <w:rPr>
          <w:rFonts w:cs="Calibri"/>
          <w:sz w:val="24"/>
          <w:szCs w:val="24"/>
        </w:rPr>
        <w:t xml:space="preserve">Z dniem dostarczenia przedmiotu zamówienia oraz podpisania przez Strony protokołu zdawczo-odbiorczego, o którym mowa w §1 ust. </w:t>
      </w:r>
      <w:r w:rsidR="00070001" w:rsidRPr="00F1308B">
        <w:rPr>
          <w:rFonts w:cs="Calibri"/>
          <w:sz w:val="24"/>
          <w:szCs w:val="24"/>
        </w:rPr>
        <w:t>5</w:t>
      </w:r>
      <w:r w:rsidRPr="00F1308B">
        <w:rPr>
          <w:rFonts w:cs="Calibri"/>
          <w:sz w:val="24"/>
          <w:szCs w:val="24"/>
        </w:rPr>
        <w:t>, na Zamawiającego przechodzi własność przedmiotu zamówienia.</w:t>
      </w:r>
    </w:p>
    <w:p w14:paraId="35A763A3" w14:textId="22064DF1" w:rsidR="005D1B43" w:rsidRPr="00F1308B" w:rsidRDefault="005D1B43" w:rsidP="00623319">
      <w:pPr>
        <w:pStyle w:val="Akapitzlist"/>
        <w:numPr>
          <w:ilvl w:val="0"/>
          <w:numId w:val="8"/>
        </w:numPr>
        <w:spacing w:after="0"/>
        <w:jc w:val="both"/>
        <w:rPr>
          <w:rFonts w:cs="Calibri"/>
          <w:sz w:val="24"/>
          <w:szCs w:val="24"/>
        </w:rPr>
      </w:pPr>
      <w:r w:rsidRPr="00F1308B">
        <w:rPr>
          <w:rFonts w:cs="Calibri"/>
          <w:sz w:val="24"/>
          <w:szCs w:val="24"/>
        </w:rPr>
        <w:t>Agregat wydany przez Wykonawcę Zamawiającemu musi posiadać zapas paliwa przez co strony przyjmują pełny zbiornik paliwa.</w:t>
      </w:r>
    </w:p>
    <w:p w14:paraId="63FF2184" w14:textId="77777777" w:rsidR="006C7FDE" w:rsidRPr="00F1308B" w:rsidRDefault="006C7FDE" w:rsidP="005A1A8F">
      <w:pPr>
        <w:pStyle w:val="Punkt"/>
        <w:tabs>
          <w:tab w:val="clear" w:pos="709"/>
        </w:tabs>
        <w:spacing w:after="0" w:line="276" w:lineRule="auto"/>
        <w:ind w:left="720" w:firstLine="0"/>
        <w:rPr>
          <w:rFonts w:ascii="Calibri" w:hAnsi="Calibri" w:cs="Calibri"/>
        </w:rPr>
      </w:pPr>
    </w:p>
    <w:p w14:paraId="4DB5A875" w14:textId="6849611A" w:rsidR="006C7FDE" w:rsidRPr="00F1308B" w:rsidRDefault="006C7FDE" w:rsidP="005A1A8F">
      <w:pPr>
        <w:pStyle w:val="Nagwek1"/>
        <w:tabs>
          <w:tab w:val="left" w:pos="709"/>
        </w:tabs>
        <w:spacing w:before="0" w:after="0"/>
        <w:jc w:val="center"/>
        <w:rPr>
          <w:rFonts w:ascii="Calibri" w:hAnsi="Calibri" w:cs="Calibri"/>
          <w:b/>
          <w:bCs/>
          <w:color w:val="auto"/>
          <w:sz w:val="24"/>
          <w:szCs w:val="24"/>
        </w:rPr>
      </w:pPr>
      <w:bookmarkStart w:id="3" w:name="_Toc89336948"/>
      <w:r w:rsidRPr="00F1308B">
        <w:rPr>
          <w:rFonts w:ascii="Calibri" w:hAnsi="Calibri" w:cs="Calibri"/>
          <w:b/>
          <w:bCs/>
          <w:color w:val="auto"/>
          <w:sz w:val="24"/>
          <w:szCs w:val="24"/>
        </w:rPr>
        <w:t xml:space="preserve">§ </w:t>
      </w:r>
      <w:r w:rsidR="00A63F24" w:rsidRPr="00F1308B">
        <w:rPr>
          <w:rFonts w:ascii="Calibri" w:hAnsi="Calibri" w:cs="Calibri"/>
          <w:b/>
          <w:bCs/>
          <w:color w:val="auto"/>
          <w:sz w:val="24"/>
          <w:szCs w:val="24"/>
        </w:rPr>
        <w:t>3</w:t>
      </w:r>
      <w:r w:rsidRPr="00F1308B">
        <w:rPr>
          <w:rFonts w:ascii="Calibri" w:hAnsi="Calibri" w:cs="Calibri"/>
          <w:b/>
          <w:bCs/>
          <w:color w:val="auto"/>
          <w:sz w:val="24"/>
          <w:szCs w:val="24"/>
        </w:rPr>
        <w:t>.</w:t>
      </w:r>
      <w:r w:rsidRPr="00F1308B">
        <w:rPr>
          <w:rFonts w:ascii="Calibri" w:hAnsi="Calibri" w:cs="Calibri"/>
          <w:b/>
          <w:bCs/>
          <w:color w:val="auto"/>
          <w:sz w:val="24"/>
          <w:szCs w:val="24"/>
        </w:rPr>
        <w:tab/>
        <w:t>Kadra Wykonawcy i podwykonawstwo</w:t>
      </w:r>
      <w:bookmarkEnd w:id="3"/>
    </w:p>
    <w:p w14:paraId="4D0C72BC" w14:textId="77777777" w:rsidR="006C7FDE" w:rsidRPr="00F1308B" w:rsidRDefault="006C7FDE" w:rsidP="00623319">
      <w:pPr>
        <w:pStyle w:val="Akapitzlist"/>
        <w:numPr>
          <w:ilvl w:val="0"/>
          <w:numId w:val="10"/>
        </w:numPr>
        <w:spacing w:after="0"/>
        <w:ind w:left="426"/>
        <w:contextualSpacing w:val="0"/>
        <w:jc w:val="both"/>
        <w:rPr>
          <w:rFonts w:cs="Calibri"/>
          <w:sz w:val="24"/>
          <w:szCs w:val="24"/>
        </w:rPr>
      </w:pPr>
      <w:r w:rsidRPr="00F1308B">
        <w:rPr>
          <w:rFonts w:cs="Calibri"/>
          <w:sz w:val="24"/>
          <w:szCs w:val="24"/>
        </w:rPr>
        <w:t>Wykonawca oddeleguje do wykonania Umowy odpowiedni personel Wykonawcy.</w:t>
      </w:r>
    </w:p>
    <w:p w14:paraId="719A7527" w14:textId="77777777" w:rsidR="006C7FDE" w:rsidRPr="00F1308B" w:rsidRDefault="006C7FDE" w:rsidP="00623319">
      <w:pPr>
        <w:pStyle w:val="Akapitzlist"/>
        <w:numPr>
          <w:ilvl w:val="0"/>
          <w:numId w:val="10"/>
        </w:numPr>
        <w:spacing w:after="0"/>
        <w:ind w:left="426"/>
        <w:contextualSpacing w:val="0"/>
        <w:jc w:val="both"/>
        <w:rPr>
          <w:rFonts w:cs="Calibri"/>
          <w:sz w:val="24"/>
          <w:szCs w:val="24"/>
        </w:rPr>
      </w:pPr>
      <w:r w:rsidRPr="00F1308B">
        <w:rPr>
          <w:rFonts w:cs="Calibri"/>
          <w:sz w:val="24"/>
          <w:szCs w:val="24"/>
        </w:rPr>
        <w:t xml:space="preserve">Wykonawca jest zobowiązany złożenia zgłoszenia i do uzyskania zgody Zamawiającego, co najmniej w formie dokumentowej, na przystąpienie podwykonawcy do realizacji Umowy. </w:t>
      </w:r>
    </w:p>
    <w:p w14:paraId="4D8D57B9" w14:textId="3D468EC3" w:rsidR="006C7FDE" w:rsidRPr="00F1308B" w:rsidRDefault="006C7FDE" w:rsidP="00623319">
      <w:pPr>
        <w:pStyle w:val="Akapitzlist"/>
        <w:numPr>
          <w:ilvl w:val="0"/>
          <w:numId w:val="10"/>
        </w:numPr>
        <w:spacing w:after="0"/>
        <w:ind w:left="426"/>
        <w:contextualSpacing w:val="0"/>
        <w:jc w:val="both"/>
        <w:rPr>
          <w:rFonts w:cs="Calibri"/>
          <w:sz w:val="24"/>
          <w:szCs w:val="24"/>
        </w:rPr>
      </w:pPr>
      <w:r w:rsidRPr="00F1308B">
        <w:rPr>
          <w:rFonts w:cs="Calibri"/>
          <w:sz w:val="24"/>
          <w:szCs w:val="24"/>
        </w:rPr>
        <w:t xml:space="preserve">Wykonawca jest jednak zobowiązany do poinformowania Zamawiającego o wprowadzeniu wykonawcy wraz ze wskazaniem zakresu umowy podwykonawstwa, najpóźniej na 3 </w:t>
      </w:r>
      <w:r w:rsidR="00A85017" w:rsidRPr="00F1308B">
        <w:rPr>
          <w:rFonts w:cs="Calibri"/>
          <w:sz w:val="24"/>
          <w:szCs w:val="24"/>
        </w:rPr>
        <w:t>d</w:t>
      </w:r>
      <w:r w:rsidRPr="00F1308B">
        <w:rPr>
          <w:rFonts w:cs="Calibri"/>
          <w:sz w:val="24"/>
          <w:szCs w:val="24"/>
        </w:rPr>
        <w:t>ni Robocze przed wprowadzeniem podwykonawcy do realizacji Umowy.</w:t>
      </w:r>
    </w:p>
    <w:p w14:paraId="426B261B" w14:textId="77777777" w:rsidR="006C7FDE" w:rsidRPr="00F1308B" w:rsidRDefault="006C7FDE" w:rsidP="00623319">
      <w:pPr>
        <w:pStyle w:val="Akapitzlist"/>
        <w:numPr>
          <w:ilvl w:val="0"/>
          <w:numId w:val="10"/>
        </w:numPr>
        <w:spacing w:after="0"/>
        <w:ind w:left="426"/>
        <w:contextualSpacing w:val="0"/>
        <w:jc w:val="both"/>
        <w:rPr>
          <w:rFonts w:cs="Calibri"/>
          <w:sz w:val="24"/>
          <w:szCs w:val="24"/>
        </w:rPr>
      </w:pPr>
      <w:r w:rsidRPr="00F1308B">
        <w:rPr>
          <w:rFonts w:cs="Calibri"/>
          <w:sz w:val="24"/>
          <w:szCs w:val="24"/>
        </w:rPr>
        <w:t>Wykonawca gwarantuje, że wszyscy członkowie personelu Wykonawcy realizujący Umowę w imieniu Wykonawcy będą posiadali umiejętności i doświadczenie odpowiednie do zakresu czynności powierzanych tym osobom.</w:t>
      </w:r>
    </w:p>
    <w:p w14:paraId="5D4F60A7" w14:textId="77777777" w:rsidR="006C7FDE" w:rsidRPr="00F1308B" w:rsidRDefault="006C7FDE" w:rsidP="005A1A8F">
      <w:pPr>
        <w:tabs>
          <w:tab w:val="left" w:pos="567"/>
        </w:tabs>
        <w:spacing w:after="0"/>
        <w:jc w:val="center"/>
        <w:outlineLvl w:val="0"/>
        <w:rPr>
          <w:rFonts w:cs="Calibri"/>
          <w:b/>
          <w:bCs/>
          <w:sz w:val="24"/>
          <w:szCs w:val="24"/>
        </w:rPr>
      </w:pPr>
      <w:bookmarkStart w:id="4" w:name="_Toc17093205"/>
      <w:bookmarkStart w:id="5" w:name="_Toc89336960"/>
    </w:p>
    <w:p w14:paraId="6BA4E060" w14:textId="5F41CED2" w:rsidR="006C7FDE" w:rsidRPr="00F1308B" w:rsidRDefault="006C7FDE" w:rsidP="005A1A8F">
      <w:pPr>
        <w:tabs>
          <w:tab w:val="left" w:pos="567"/>
        </w:tabs>
        <w:spacing w:after="0"/>
        <w:jc w:val="center"/>
        <w:outlineLvl w:val="0"/>
        <w:rPr>
          <w:rFonts w:cs="Calibri"/>
          <w:b/>
          <w:bCs/>
          <w:sz w:val="24"/>
          <w:szCs w:val="24"/>
        </w:rPr>
      </w:pPr>
      <w:r w:rsidRPr="00F1308B">
        <w:rPr>
          <w:rFonts w:cs="Calibri"/>
          <w:b/>
          <w:bCs/>
          <w:sz w:val="24"/>
          <w:szCs w:val="24"/>
        </w:rPr>
        <w:t xml:space="preserve">§ </w:t>
      </w:r>
      <w:r w:rsidR="00A63F24" w:rsidRPr="00F1308B">
        <w:rPr>
          <w:rFonts w:cs="Calibri"/>
          <w:b/>
          <w:bCs/>
          <w:sz w:val="24"/>
          <w:szCs w:val="24"/>
        </w:rPr>
        <w:t>4</w:t>
      </w:r>
      <w:r w:rsidRPr="00F1308B">
        <w:rPr>
          <w:rFonts w:cs="Calibri"/>
          <w:b/>
          <w:bCs/>
          <w:sz w:val="24"/>
          <w:szCs w:val="24"/>
        </w:rPr>
        <w:t>.</w:t>
      </w:r>
      <w:r w:rsidRPr="00F1308B">
        <w:rPr>
          <w:rFonts w:cs="Calibri"/>
          <w:b/>
          <w:sz w:val="24"/>
          <w:szCs w:val="24"/>
        </w:rPr>
        <w:tab/>
      </w:r>
      <w:r w:rsidRPr="00F1308B">
        <w:rPr>
          <w:rFonts w:cs="Calibri"/>
          <w:b/>
          <w:bCs/>
          <w:sz w:val="24"/>
          <w:szCs w:val="24"/>
        </w:rPr>
        <w:t>Gwarancja</w:t>
      </w:r>
      <w:bookmarkEnd w:id="4"/>
      <w:bookmarkEnd w:id="5"/>
    </w:p>
    <w:p w14:paraId="2F40BC2F" w14:textId="14CF63CE" w:rsidR="006C7FDE" w:rsidRPr="00F1308B" w:rsidRDefault="006C7FDE" w:rsidP="00623319">
      <w:pPr>
        <w:numPr>
          <w:ilvl w:val="0"/>
          <w:numId w:val="3"/>
        </w:numPr>
        <w:spacing w:after="0"/>
        <w:ind w:left="426" w:hanging="426"/>
        <w:jc w:val="both"/>
        <w:rPr>
          <w:rFonts w:cs="Calibri"/>
          <w:sz w:val="24"/>
          <w:szCs w:val="24"/>
        </w:rPr>
      </w:pPr>
      <w:r w:rsidRPr="00F1308B">
        <w:rPr>
          <w:rFonts w:cs="Calibri"/>
          <w:sz w:val="24"/>
          <w:szCs w:val="24"/>
        </w:rPr>
        <w:t xml:space="preserve">Wykonawca udziela gwarancji przez okres nie mniej niż </w:t>
      </w:r>
      <w:r w:rsidR="002833E6" w:rsidRPr="00F1308B">
        <w:rPr>
          <w:rFonts w:cs="Calibri"/>
          <w:sz w:val="24"/>
          <w:szCs w:val="24"/>
        </w:rPr>
        <w:t>…………</w:t>
      </w:r>
      <w:r w:rsidR="00BF11E8" w:rsidRPr="00F1308B">
        <w:rPr>
          <w:rFonts w:cs="Calibri"/>
          <w:sz w:val="24"/>
          <w:szCs w:val="24"/>
        </w:rPr>
        <w:t xml:space="preserve"> </w:t>
      </w:r>
      <w:r w:rsidRPr="00F1308B">
        <w:rPr>
          <w:rFonts w:cs="Calibri"/>
          <w:sz w:val="24"/>
          <w:szCs w:val="24"/>
        </w:rPr>
        <w:t>miesiące od odbioru dostawy (podpisanie protokołu). Cena gwarancji zawarta jest w kosztach rozwiązań.</w:t>
      </w:r>
    </w:p>
    <w:p w14:paraId="618033E9" w14:textId="34E75A5A" w:rsidR="006C7FDE" w:rsidRPr="00F1308B" w:rsidRDefault="006C7FDE" w:rsidP="00623319">
      <w:pPr>
        <w:numPr>
          <w:ilvl w:val="0"/>
          <w:numId w:val="3"/>
        </w:numPr>
        <w:spacing w:after="0"/>
        <w:ind w:left="426" w:hanging="426"/>
        <w:jc w:val="both"/>
        <w:rPr>
          <w:rFonts w:cs="Calibri"/>
          <w:sz w:val="24"/>
          <w:szCs w:val="24"/>
        </w:rPr>
      </w:pPr>
      <w:r w:rsidRPr="00F1308B">
        <w:rPr>
          <w:rFonts w:eastAsia="Calibri" w:cs="Calibri"/>
          <w:sz w:val="24"/>
          <w:szCs w:val="24"/>
        </w:rPr>
        <w:t>Wykonawca gwarantuje, że przedmiot Umowy będzie działał zgodnie z wymaganiami dokumentacji zamówienia (OPZ i Umowa) oraz że będą wolne od wad prawnych.</w:t>
      </w:r>
      <w:r w:rsidRPr="00F1308B">
        <w:rPr>
          <w:rFonts w:cs="Calibri"/>
          <w:sz w:val="24"/>
          <w:szCs w:val="24"/>
        </w:rPr>
        <w:t xml:space="preserve">  Dodatkowe warunki gwarancji znajdują się w OPZ. </w:t>
      </w:r>
    </w:p>
    <w:p w14:paraId="0E544D83" w14:textId="77777777" w:rsidR="006C7FDE" w:rsidRPr="00F1308B" w:rsidRDefault="006C7FDE" w:rsidP="00623319">
      <w:pPr>
        <w:numPr>
          <w:ilvl w:val="0"/>
          <w:numId w:val="3"/>
        </w:numPr>
        <w:spacing w:after="0"/>
        <w:ind w:left="426" w:hanging="426"/>
        <w:jc w:val="both"/>
        <w:rPr>
          <w:rFonts w:cs="Calibri"/>
          <w:sz w:val="24"/>
          <w:szCs w:val="24"/>
        </w:rPr>
      </w:pPr>
      <w:r w:rsidRPr="00F1308B">
        <w:rPr>
          <w:rFonts w:eastAsia="Calibri" w:cs="Calibri"/>
          <w:sz w:val="24"/>
          <w:szCs w:val="24"/>
        </w:rPr>
        <w:lastRenderedPageBreak/>
        <w:t xml:space="preserve">Gwarancja udzielona przez Wykonawcę nie może wyłączać uprawnień gwarancyjnych przyznawanych przez producenta urządzeń. </w:t>
      </w:r>
    </w:p>
    <w:p w14:paraId="2AB994E3" w14:textId="77777777" w:rsidR="00A1033F" w:rsidRPr="00F1308B" w:rsidRDefault="00A1033F" w:rsidP="00623319">
      <w:pPr>
        <w:pStyle w:val="Akapitzlist"/>
        <w:numPr>
          <w:ilvl w:val="0"/>
          <w:numId w:val="3"/>
        </w:numPr>
        <w:spacing w:after="0"/>
        <w:jc w:val="both"/>
        <w:rPr>
          <w:rFonts w:cs="Calibri"/>
          <w:sz w:val="24"/>
          <w:szCs w:val="24"/>
        </w:rPr>
      </w:pPr>
      <w:r w:rsidRPr="00F1308B">
        <w:rPr>
          <w:rFonts w:cs="Calibri"/>
          <w:sz w:val="24"/>
          <w:szCs w:val="24"/>
        </w:rPr>
        <w:t>Wszelkie naprawy objęte gwarancją i rękojmią przeprowadzone będą w autoryzowanym serwisie na koszt Wykonawcy lub na miejscu tj. w siedzibie Zamawiającego, przez pracowników autoryzowanego serwisu. W przypadku zaistnienia konieczności przemieszczenia przedmiotu umowy w związku ze stwierdzeniem wad, które mogą być usunięte jedynie w autoryzowanym serwisie, Wykonawca pokrywa koszty transportu przedmiotu umowy lub jego poszczególnych części w obydwie strony.</w:t>
      </w:r>
    </w:p>
    <w:p w14:paraId="2C917F77" w14:textId="77777777" w:rsidR="00A1033F" w:rsidRPr="00F1308B" w:rsidRDefault="00A1033F" w:rsidP="00623319">
      <w:pPr>
        <w:pStyle w:val="Akapitzlist"/>
        <w:numPr>
          <w:ilvl w:val="0"/>
          <w:numId w:val="3"/>
        </w:numPr>
        <w:spacing w:after="0"/>
        <w:jc w:val="both"/>
        <w:rPr>
          <w:rFonts w:cs="Calibri"/>
          <w:sz w:val="24"/>
          <w:szCs w:val="24"/>
        </w:rPr>
      </w:pPr>
      <w:r w:rsidRPr="00F1308B">
        <w:rPr>
          <w:rFonts w:cs="Calibri"/>
          <w:sz w:val="24"/>
          <w:szCs w:val="24"/>
        </w:rPr>
        <w:t>Wykonawca jest odpowiedzialny z tytułu rękojmi za wady fizyczne przedmiotu umowy istniejące w czasie dokonywania czynności odbioru oraz za wady powstałe po odbiorze, lecz z przyczyn technicznych tkwiących w przedmiocie umowy w chwili odbioru.</w:t>
      </w:r>
    </w:p>
    <w:p w14:paraId="64D3C3A5" w14:textId="77777777" w:rsidR="00A1033F" w:rsidRPr="00F1308B" w:rsidRDefault="00A1033F" w:rsidP="00623319">
      <w:pPr>
        <w:pStyle w:val="Akapitzlist"/>
        <w:numPr>
          <w:ilvl w:val="0"/>
          <w:numId w:val="3"/>
        </w:numPr>
        <w:spacing w:after="0"/>
        <w:jc w:val="both"/>
        <w:rPr>
          <w:rFonts w:cs="Calibri"/>
          <w:sz w:val="24"/>
          <w:szCs w:val="24"/>
        </w:rPr>
      </w:pPr>
      <w:r w:rsidRPr="00F1308B">
        <w:rPr>
          <w:rFonts w:cs="Calibri"/>
          <w:sz w:val="24"/>
          <w:szCs w:val="24"/>
        </w:rPr>
        <w:t>Zamawiający może dochodzić roszczeń z tytułu gwarancji i rękojmi także po terminie określonym w ust. 1, jeżeli reklamował wadę przed upływem tego terminu.</w:t>
      </w:r>
    </w:p>
    <w:p w14:paraId="2B05771C" w14:textId="77777777" w:rsidR="00A1033F" w:rsidRPr="00F1308B" w:rsidRDefault="00A1033F" w:rsidP="00623319">
      <w:pPr>
        <w:pStyle w:val="Akapitzlist"/>
        <w:numPr>
          <w:ilvl w:val="0"/>
          <w:numId w:val="3"/>
        </w:numPr>
        <w:spacing w:after="0"/>
        <w:jc w:val="both"/>
        <w:rPr>
          <w:rFonts w:cs="Calibri"/>
          <w:sz w:val="24"/>
          <w:szCs w:val="24"/>
        </w:rPr>
      </w:pPr>
      <w:r w:rsidRPr="00F1308B">
        <w:rPr>
          <w:rFonts w:cs="Calibri"/>
          <w:sz w:val="24"/>
          <w:szCs w:val="24"/>
        </w:rPr>
        <w:t>Czas reakcji na zgłoszenie o powstałej wadzie, wynosi nie dłużej niż jeden dzień roboczy. Jest to czas od wysłania zgłoszenia faxem, e-mailem lub zgłoszenia telefonicznego do przyjazdu na miejsce przedstawiciela Wykonawcy posiadającego kwalifikacje i uprawnienia do wykonywania naprawy.</w:t>
      </w:r>
    </w:p>
    <w:p w14:paraId="0BB72705" w14:textId="77777777" w:rsidR="00A1033F" w:rsidRPr="00F1308B" w:rsidRDefault="00A1033F" w:rsidP="00623319">
      <w:pPr>
        <w:pStyle w:val="Akapitzlist"/>
        <w:numPr>
          <w:ilvl w:val="0"/>
          <w:numId w:val="3"/>
        </w:numPr>
        <w:spacing w:after="0"/>
        <w:jc w:val="both"/>
        <w:rPr>
          <w:rFonts w:cs="Calibri"/>
          <w:sz w:val="24"/>
          <w:szCs w:val="24"/>
        </w:rPr>
      </w:pPr>
      <w:r w:rsidRPr="00F1308B">
        <w:rPr>
          <w:rFonts w:cs="Calibri"/>
          <w:sz w:val="24"/>
          <w:szCs w:val="24"/>
        </w:rPr>
        <w:t>W przypadkach wskazanych w ustępach poprzedzających czas przyjazdu serwisu od chwili zgłoszenia wad nie może być dłuższy niż 48 godzin, a czas usunięcia wad nie może być dłuższy niż 14 dni.</w:t>
      </w:r>
    </w:p>
    <w:p w14:paraId="0C60A6FD" w14:textId="77777777" w:rsidR="00A1033F" w:rsidRPr="00F1308B" w:rsidRDefault="00A1033F" w:rsidP="00623319">
      <w:pPr>
        <w:pStyle w:val="Akapitzlist"/>
        <w:numPr>
          <w:ilvl w:val="0"/>
          <w:numId w:val="3"/>
        </w:numPr>
        <w:spacing w:after="0"/>
        <w:jc w:val="both"/>
        <w:rPr>
          <w:rFonts w:cs="Calibri"/>
          <w:sz w:val="24"/>
          <w:szCs w:val="24"/>
        </w:rPr>
      </w:pPr>
      <w:r w:rsidRPr="00F1308B">
        <w:rPr>
          <w:rFonts w:cs="Calibri"/>
          <w:sz w:val="24"/>
          <w:szCs w:val="24"/>
        </w:rPr>
        <w:t>Do okresu naprawy nie wlicza się dni ustawowo wolnych od pracy określonych w odrębnych przepisach obowiązujących w państwie Zamawiającego.</w:t>
      </w:r>
    </w:p>
    <w:p w14:paraId="72F2E5EA" w14:textId="77777777" w:rsidR="00A1033F" w:rsidRPr="00F1308B" w:rsidRDefault="00A1033F" w:rsidP="00623319">
      <w:pPr>
        <w:pStyle w:val="Akapitzlist"/>
        <w:numPr>
          <w:ilvl w:val="0"/>
          <w:numId w:val="3"/>
        </w:numPr>
        <w:spacing w:after="0"/>
        <w:jc w:val="both"/>
        <w:rPr>
          <w:rFonts w:cs="Calibri"/>
          <w:sz w:val="24"/>
          <w:szCs w:val="24"/>
        </w:rPr>
      </w:pPr>
      <w:r w:rsidRPr="00F1308B">
        <w:rPr>
          <w:rFonts w:cs="Calibri"/>
          <w:sz w:val="24"/>
          <w:szCs w:val="24"/>
        </w:rPr>
        <w:t>W uzasadnionych przypadkach termin naprawy, o którym mowa w ust. 6, za zgodą Zamawiającego może ulec wydłużeniu w zależności od rodzaju wady i możliwości technologicznych jej usunięcia.</w:t>
      </w:r>
    </w:p>
    <w:p w14:paraId="6B6B3013" w14:textId="77777777" w:rsidR="00A1033F" w:rsidRPr="00F1308B" w:rsidRDefault="00A1033F" w:rsidP="00623319">
      <w:pPr>
        <w:pStyle w:val="Akapitzlist"/>
        <w:numPr>
          <w:ilvl w:val="0"/>
          <w:numId w:val="3"/>
        </w:numPr>
        <w:spacing w:after="0"/>
        <w:jc w:val="both"/>
        <w:rPr>
          <w:rFonts w:cs="Calibri"/>
          <w:sz w:val="24"/>
          <w:szCs w:val="24"/>
        </w:rPr>
      </w:pPr>
      <w:r w:rsidRPr="00F1308B">
        <w:rPr>
          <w:rFonts w:cs="Calibri"/>
          <w:sz w:val="24"/>
          <w:szCs w:val="24"/>
        </w:rPr>
        <w:t>Wykonawca zobowiązany jest do zawiadomienia Zamawiającego o usunięciu wad oraz do żądania wyznaczenia terminu odbioru usuniętych wad lub usterek.</w:t>
      </w:r>
    </w:p>
    <w:p w14:paraId="0A2042AA" w14:textId="33D980F5" w:rsidR="00A1033F" w:rsidRPr="00F1308B" w:rsidRDefault="00A1033F" w:rsidP="00623319">
      <w:pPr>
        <w:pStyle w:val="Akapitzlist"/>
        <w:numPr>
          <w:ilvl w:val="0"/>
          <w:numId w:val="3"/>
        </w:numPr>
        <w:spacing w:after="0"/>
        <w:jc w:val="both"/>
        <w:rPr>
          <w:rFonts w:cs="Calibri"/>
          <w:sz w:val="24"/>
          <w:szCs w:val="24"/>
        </w:rPr>
      </w:pPr>
      <w:r w:rsidRPr="00F1308B">
        <w:rPr>
          <w:rFonts w:cs="Calibri"/>
          <w:sz w:val="24"/>
          <w:szCs w:val="24"/>
        </w:rPr>
        <w:t>Wykonawca zapewnia, że wszelkie przeglądy techniczne i naprawy sprz</w:t>
      </w:r>
      <w:r w:rsidR="000F2B65" w:rsidRPr="00F1308B">
        <w:rPr>
          <w:rFonts w:cs="Calibri"/>
          <w:sz w:val="24"/>
          <w:szCs w:val="24"/>
        </w:rPr>
        <w:t>ę</w:t>
      </w:r>
      <w:r w:rsidRPr="00F1308B">
        <w:rPr>
          <w:rFonts w:cs="Calibri"/>
          <w:sz w:val="24"/>
          <w:szCs w:val="24"/>
        </w:rPr>
        <w:t>tu będą wykonywane w autoryzowanym punkcie serwisowym.</w:t>
      </w:r>
    </w:p>
    <w:p w14:paraId="12AA2DAE" w14:textId="77777777" w:rsidR="00A1033F" w:rsidRPr="00F1308B" w:rsidRDefault="00A1033F" w:rsidP="00623319">
      <w:pPr>
        <w:pStyle w:val="Akapitzlist"/>
        <w:numPr>
          <w:ilvl w:val="0"/>
          <w:numId w:val="3"/>
        </w:numPr>
        <w:spacing w:after="0"/>
        <w:jc w:val="both"/>
        <w:rPr>
          <w:rFonts w:cs="Calibri"/>
          <w:sz w:val="24"/>
          <w:szCs w:val="24"/>
        </w:rPr>
      </w:pPr>
      <w:r w:rsidRPr="00F1308B">
        <w:rPr>
          <w:rFonts w:cs="Calibri"/>
          <w:sz w:val="24"/>
          <w:szCs w:val="24"/>
        </w:rPr>
        <w:t>Wykonawca wskazuje następujące dane kontaktowe do celów realizacji obowiązków wynikających z warunków udzielonej gwarancji oraz rękojmi na sprzęt:</w:t>
      </w:r>
    </w:p>
    <w:p w14:paraId="25A72F59" w14:textId="77777777" w:rsidR="00A1033F" w:rsidRPr="00F1308B" w:rsidRDefault="00A1033F" w:rsidP="005A1A8F">
      <w:pPr>
        <w:spacing w:after="0"/>
        <w:ind w:left="709"/>
        <w:jc w:val="both"/>
        <w:rPr>
          <w:rFonts w:cs="Calibri"/>
          <w:sz w:val="24"/>
          <w:szCs w:val="24"/>
        </w:rPr>
      </w:pPr>
      <w:r w:rsidRPr="00F1308B">
        <w:rPr>
          <w:rFonts w:cs="Calibri"/>
          <w:sz w:val="24"/>
          <w:szCs w:val="24"/>
        </w:rPr>
        <w:t>a) Adres: ………………………………………………………………………….……..</w:t>
      </w:r>
    </w:p>
    <w:p w14:paraId="19D03995" w14:textId="77777777" w:rsidR="00A1033F" w:rsidRPr="00F1308B" w:rsidRDefault="00A1033F" w:rsidP="005A1A8F">
      <w:pPr>
        <w:spacing w:after="0"/>
        <w:ind w:left="709"/>
        <w:jc w:val="both"/>
        <w:rPr>
          <w:rFonts w:cs="Calibri"/>
          <w:sz w:val="24"/>
          <w:szCs w:val="24"/>
        </w:rPr>
      </w:pPr>
      <w:r w:rsidRPr="00F1308B">
        <w:rPr>
          <w:rFonts w:cs="Calibri"/>
          <w:sz w:val="24"/>
          <w:szCs w:val="24"/>
        </w:rPr>
        <w:t>b) tel.: …………………………………….……………………………………….……..</w:t>
      </w:r>
    </w:p>
    <w:p w14:paraId="643DD135" w14:textId="77777777" w:rsidR="00A1033F" w:rsidRPr="00F1308B" w:rsidRDefault="00A1033F" w:rsidP="005A1A8F">
      <w:pPr>
        <w:spacing w:after="0"/>
        <w:ind w:left="709"/>
        <w:jc w:val="both"/>
        <w:rPr>
          <w:rFonts w:cs="Calibri"/>
          <w:sz w:val="24"/>
          <w:szCs w:val="24"/>
        </w:rPr>
      </w:pPr>
      <w:r w:rsidRPr="00F1308B">
        <w:rPr>
          <w:rFonts w:cs="Calibri"/>
          <w:sz w:val="24"/>
          <w:szCs w:val="24"/>
        </w:rPr>
        <w:t>c) fax: ……………..……………………………………………………………….……..</w:t>
      </w:r>
    </w:p>
    <w:p w14:paraId="328FD46B" w14:textId="77777777" w:rsidR="00A1033F" w:rsidRPr="00F1308B" w:rsidRDefault="00A1033F" w:rsidP="005A1A8F">
      <w:pPr>
        <w:spacing w:after="0"/>
        <w:ind w:left="709"/>
        <w:jc w:val="both"/>
        <w:rPr>
          <w:rFonts w:cs="Calibri"/>
          <w:sz w:val="24"/>
          <w:szCs w:val="24"/>
        </w:rPr>
      </w:pPr>
      <w:r w:rsidRPr="00F1308B">
        <w:rPr>
          <w:rFonts w:cs="Calibri"/>
          <w:sz w:val="24"/>
          <w:szCs w:val="24"/>
        </w:rPr>
        <w:t>d) e-mail: ………………………………………………………………………….……..</w:t>
      </w:r>
    </w:p>
    <w:p w14:paraId="52D4D181" w14:textId="77777777" w:rsidR="00A1033F" w:rsidRPr="00F1308B" w:rsidRDefault="00A1033F" w:rsidP="00623319">
      <w:pPr>
        <w:pStyle w:val="Akapitzlist"/>
        <w:numPr>
          <w:ilvl w:val="0"/>
          <w:numId w:val="3"/>
        </w:numPr>
        <w:spacing w:after="0"/>
        <w:jc w:val="both"/>
        <w:rPr>
          <w:rFonts w:cs="Calibri"/>
          <w:sz w:val="24"/>
          <w:szCs w:val="24"/>
        </w:rPr>
      </w:pPr>
      <w:r w:rsidRPr="00F1308B">
        <w:rPr>
          <w:rFonts w:cs="Calibri"/>
          <w:sz w:val="24"/>
          <w:szCs w:val="24"/>
        </w:rPr>
        <w:lastRenderedPageBreak/>
        <w:t>Jeżeli po wezwaniu przez Zamawiającego Wykonawca nie przystąpi do usunięcia wad w terminie zgłoszonych wad, Zamawiającemu służy prawo zlecenia usunięcia wad w autoryzowanym punkcie serwisowym na koszt Wykonawcy.</w:t>
      </w:r>
    </w:p>
    <w:p w14:paraId="49762A63" w14:textId="77777777" w:rsidR="00A1033F" w:rsidRPr="00F1308B" w:rsidRDefault="00A1033F" w:rsidP="00623319">
      <w:pPr>
        <w:pStyle w:val="Akapitzlist"/>
        <w:numPr>
          <w:ilvl w:val="0"/>
          <w:numId w:val="3"/>
        </w:numPr>
        <w:spacing w:after="0"/>
        <w:jc w:val="both"/>
        <w:rPr>
          <w:rFonts w:cs="Calibri"/>
          <w:sz w:val="24"/>
          <w:szCs w:val="24"/>
        </w:rPr>
      </w:pPr>
      <w:r w:rsidRPr="00F1308B">
        <w:rPr>
          <w:rFonts w:cs="Calibri"/>
          <w:sz w:val="24"/>
          <w:szCs w:val="24"/>
        </w:rPr>
        <w:t>Zamawiający jest obowiązany powiadomić Wykonawcę z co najmniej 3 dniowym wyprzedzeniem o zamiarze powierzenia usunięcia wad w autoryzowanym punkcie serwisowym na koszt Wykonawcy, podając dane kontaktowe wybranego punktu serwisowego.</w:t>
      </w:r>
    </w:p>
    <w:p w14:paraId="554500B7" w14:textId="77777777" w:rsidR="00A1033F" w:rsidRPr="00F1308B" w:rsidRDefault="00A1033F" w:rsidP="00623319">
      <w:pPr>
        <w:pStyle w:val="Akapitzlist"/>
        <w:numPr>
          <w:ilvl w:val="0"/>
          <w:numId w:val="3"/>
        </w:numPr>
        <w:spacing w:after="0"/>
        <w:jc w:val="both"/>
        <w:rPr>
          <w:rFonts w:cs="Calibri"/>
          <w:sz w:val="24"/>
          <w:szCs w:val="24"/>
        </w:rPr>
      </w:pPr>
      <w:r w:rsidRPr="00F1308B">
        <w:rPr>
          <w:rFonts w:cs="Calibri"/>
          <w:sz w:val="24"/>
          <w:szCs w:val="24"/>
        </w:rPr>
        <w:t>Wykonawca zwróci koszty naprawy zrealizowanej przez Zamawiającego, w przypadku, gdy po wezwaniu do usunięcia wady w wyznaczonym terminie, Wykonawca jej nie usunie lub od razu Wykonawca odmówił usunięcia wady. Zamawiający nie będzie uzgadniał z Wykonawcą kosztów takiej naprawy. Wykonawca zobowiązany jest do ich pokrycia w ciągu 14 dni od daty otrzymania dowodu zapłaty od Zamawiającego. W razie usunięcia wad na koszt i niebezpieczeństwo Wykonawcy w sytuacji, o której mowa w zdaniu poprzedzającym, Zamawiający zachowuje prawo do naliczenia kar umownych, o których mowa ust. 15.</w:t>
      </w:r>
    </w:p>
    <w:p w14:paraId="533943C5" w14:textId="77777777" w:rsidR="00A1033F" w:rsidRPr="00F1308B" w:rsidRDefault="00A1033F" w:rsidP="00623319">
      <w:pPr>
        <w:pStyle w:val="Akapitzlist"/>
        <w:numPr>
          <w:ilvl w:val="0"/>
          <w:numId w:val="3"/>
        </w:numPr>
        <w:spacing w:after="0"/>
        <w:jc w:val="both"/>
        <w:rPr>
          <w:rFonts w:cs="Calibri"/>
          <w:sz w:val="24"/>
          <w:szCs w:val="24"/>
        </w:rPr>
      </w:pPr>
      <w:r w:rsidRPr="00F1308B">
        <w:rPr>
          <w:rFonts w:cs="Calibri"/>
          <w:sz w:val="24"/>
          <w:szCs w:val="24"/>
        </w:rPr>
        <w:t>W przypadku nie usunięcia wad w terminach określonych wyżej, Wykonawca zapłaci Zamawiającemu kary umowne zgodnie z § 6 ust. 1 pkt 2 niniejszej umowy.</w:t>
      </w:r>
    </w:p>
    <w:p w14:paraId="56E9CDDB" w14:textId="77777777" w:rsidR="00A1033F" w:rsidRPr="00F1308B" w:rsidRDefault="00A1033F" w:rsidP="00623319">
      <w:pPr>
        <w:pStyle w:val="Akapitzlist"/>
        <w:numPr>
          <w:ilvl w:val="0"/>
          <w:numId w:val="3"/>
        </w:numPr>
        <w:spacing w:after="0"/>
        <w:jc w:val="both"/>
        <w:rPr>
          <w:rFonts w:cs="Calibri"/>
          <w:sz w:val="24"/>
          <w:szCs w:val="24"/>
        </w:rPr>
      </w:pPr>
      <w:r w:rsidRPr="00F1308B">
        <w:rPr>
          <w:rFonts w:cs="Calibri"/>
          <w:sz w:val="24"/>
          <w:szCs w:val="24"/>
        </w:rPr>
        <w:t>Wykonawca oświadcza, że ponosi odpowiedzialność za szkody Zamawiającego i osób trzecich spowodowane istnieniem wad ukrytych materiałów i wykonywanych robót a także za szkody powstałe przy usuwaniu tych wad.</w:t>
      </w:r>
    </w:p>
    <w:p w14:paraId="4AE89412" w14:textId="77777777" w:rsidR="006C7FDE" w:rsidRPr="00F1308B" w:rsidRDefault="006C7FDE" w:rsidP="005A1A8F">
      <w:pPr>
        <w:pStyle w:val="Akapitzlist"/>
        <w:spacing w:after="0"/>
        <w:ind w:left="426"/>
        <w:contextualSpacing w:val="0"/>
        <w:jc w:val="both"/>
        <w:rPr>
          <w:rFonts w:cs="Calibri"/>
          <w:sz w:val="24"/>
          <w:szCs w:val="24"/>
        </w:rPr>
      </w:pPr>
    </w:p>
    <w:p w14:paraId="5660F0A7" w14:textId="596BC2FE" w:rsidR="006C7FDE" w:rsidRPr="00F1308B" w:rsidRDefault="006C7FDE" w:rsidP="005A1A8F">
      <w:pPr>
        <w:tabs>
          <w:tab w:val="left" w:pos="567"/>
        </w:tabs>
        <w:spacing w:after="0"/>
        <w:jc w:val="center"/>
        <w:outlineLvl w:val="0"/>
        <w:rPr>
          <w:rFonts w:cs="Calibri"/>
          <w:b/>
          <w:bCs/>
          <w:sz w:val="24"/>
          <w:szCs w:val="24"/>
        </w:rPr>
      </w:pPr>
      <w:r w:rsidRPr="00F1308B">
        <w:rPr>
          <w:rFonts w:cs="Calibri"/>
          <w:b/>
          <w:bCs/>
          <w:sz w:val="24"/>
          <w:szCs w:val="24"/>
        </w:rPr>
        <w:t xml:space="preserve">§ </w:t>
      </w:r>
      <w:r w:rsidR="00A63895" w:rsidRPr="00F1308B">
        <w:rPr>
          <w:rFonts w:cs="Calibri"/>
          <w:b/>
          <w:bCs/>
          <w:sz w:val="24"/>
          <w:szCs w:val="24"/>
        </w:rPr>
        <w:t>5</w:t>
      </w:r>
      <w:r w:rsidRPr="00F1308B">
        <w:rPr>
          <w:rFonts w:cs="Calibri"/>
          <w:b/>
          <w:bCs/>
          <w:sz w:val="24"/>
          <w:szCs w:val="24"/>
        </w:rPr>
        <w:t>.</w:t>
      </w:r>
      <w:r w:rsidRPr="00F1308B">
        <w:rPr>
          <w:rFonts w:cs="Calibri"/>
          <w:b/>
          <w:sz w:val="24"/>
          <w:szCs w:val="24"/>
        </w:rPr>
        <w:tab/>
      </w:r>
      <w:r w:rsidRPr="00F1308B">
        <w:rPr>
          <w:rFonts w:cs="Calibri"/>
          <w:b/>
          <w:bCs/>
          <w:sz w:val="24"/>
          <w:szCs w:val="24"/>
        </w:rPr>
        <w:t>Wynagrodzenie</w:t>
      </w:r>
    </w:p>
    <w:p w14:paraId="11916DC9" w14:textId="77777777" w:rsidR="00F1308B" w:rsidRDefault="006C7FDE" w:rsidP="00F1308B">
      <w:pPr>
        <w:numPr>
          <w:ilvl w:val="1"/>
          <w:numId w:val="1"/>
        </w:numPr>
        <w:suppressAutoHyphens/>
        <w:spacing w:after="0"/>
        <w:ind w:left="426" w:hanging="426"/>
        <w:jc w:val="both"/>
        <w:rPr>
          <w:rFonts w:cs="Calibri"/>
          <w:sz w:val="24"/>
          <w:szCs w:val="24"/>
        </w:rPr>
      </w:pPr>
      <w:bookmarkStart w:id="6" w:name="_Ref339980350"/>
      <w:bookmarkStart w:id="7" w:name="_Ref391282500"/>
      <w:r w:rsidRPr="00F1308B">
        <w:rPr>
          <w:rFonts w:cs="Calibri"/>
          <w:sz w:val="24"/>
          <w:szCs w:val="24"/>
        </w:rPr>
        <w:t xml:space="preserve">Strony ustalają, że wynagrodzenie Wykonawcy za zrealizowanie Umowy wynosi _____________ PLN (słownie: ______________ PLN) netto plus należny podatek VAT, co stanowi łącznie kwotę </w:t>
      </w:r>
      <w:r w:rsidRPr="00F1308B">
        <w:rPr>
          <w:rFonts w:cs="Calibri"/>
          <w:b/>
          <w:sz w:val="24"/>
          <w:szCs w:val="24"/>
        </w:rPr>
        <w:t xml:space="preserve">__________ PLN </w:t>
      </w:r>
      <w:r w:rsidRPr="00F1308B">
        <w:rPr>
          <w:rFonts w:cs="Calibri"/>
          <w:sz w:val="24"/>
          <w:szCs w:val="24"/>
        </w:rPr>
        <w:t xml:space="preserve">(słownie: __________ PLN) </w:t>
      </w:r>
      <w:r w:rsidRPr="00F1308B">
        <w:rPr>
          <w:rFonts w:cs="Calibri"/>
          <w:b/>
          <w:sz w:val="24"/>
          <w:szCs w:val="24"/>
        </w:rPr>
        <w:t>brutto</w:t>
      </w:r>
      <w:r w:rsidRPr="00F1308B">
        <w:rPr>
          <w:rFonts w:cs="Calibri"/>
          <w:sz w:val="24"/>
          <w:szCs w:val="24"/>
        </w:rPr>
        <w:t xml:space="preserve">, </w:t>
      </w:r>
      <w:r w:rsidR="00F1308B">
        <w:rPr>
          <w:rFonts w:cs="Calibri"/>
          <w:sz w:val="24"/>
          <w:szCs w:val="24"/>
        </w:rPr>
        <w:t xml:space="preserve">w tym: </w:t>
      </w:r>
    </w:p>
    <w:p w14:paraId="0CDFC270" w14:textId="04973395" w:rsidR="00F1308B" w:rsidRDefault="00F1308B" w:rsidP="00623319">
      <w:pPr>
        <w:pStyle w:val="Akapitzlist"/>
        <w:numPr>
          <w:ilvl w:val="1"/>
          <w:numId w:val="21"/>
        </w:numPr>
        <w:suppressAutoHyphens/>
        <w:spacing w:after="0"/>
        <w:jc w:val="both"/>
        <w:rPr>
          <w:rFonts w:cs="Calibri"/>
          <w:sz w:val="24"/>
          <w:szCs w:val="24"/>
        </w:rPr>
      </w:pPr>
      <w:r w:rsidRPr="00F1308B">
        <w:rPr>
          <w:rFonts w:cs="Calibri"/>
          <w:sz w:val="24"/>
          <w:szCs w:val="24"/>
        </w:rPr>
        <w:t>Agregat za cenę netto .....................................PLN (słownie:................................................................................................................................złotych) powiększoną o kwotę podatku VAT …% w kwocie ..................................... PLN,                        co łącznie stanowi kwotę brutto .........................................................PLN (słownie: .................................................................................................złotych)</w:t>
      </w:r>
    </w:p>
    <w:p w14:paraId="26803592" w14:textId="08592BC5" w:rsidR="00F1308B" w:rsidRPr="00F1308B" w:rsidRDefault="00F1308B" w:rsidP="00623319">
      <w:pPr>
        <w:pStyle w:val="Akapitzlist"/>
        <w:numPr>
          <w:ilvl w:val="1"/>
          <w:numId w:val="21"/>
        </w:numPr>
        <w:suppressAutoHyphens/>
        <w:spacing w:after="0"/>
        <w:jc w:val="both"/>
        <w:rPr>
          <w:rFonts w:cs="Calibri"/>
          <w:sz w:val="24"/>
          <w:szCs w:val="24"/>
        </w:rPr>
      </w:pPr>
      <w:r w:rsidRPr="00F1308B">
        <w:rPr>
          <w:rFonts w:cs="Calibri"/>
          <w:sz w:val="24"/>
          <w:szCs w:val="24"/>
        </w:rPr>
        <w:t>Przyczepa za cenę netto .....................................PLN (słownie:................................................................................................................................złotych) powiększoną o kwotę podatku VAT …% w kwocie ..................................... PLN,                        co łącznie stanowi kwotę brutto .........................................................PLN (słownie: .................................................................................................złotych)</w:t>
      </w:r>
    </w:p>
    <w:p w14:paraId="5506D905" w14:textId="262D26F1" w:rsidR="006C7FDE" w:rsidRPr="00F1308B" w:rsidRDefault="00406586" w:rsidP="005A1A8F">
      <w:pPr>
        <w:numPr>
          <w:ilvl w:val="1"/>
          <w:numId w:val="1"/>
        </w:numPr>
        <w:suppressAutoHyphens/>
        <w:spacing w:after="0"/>
        <w:ind w:left="426" w:hanging="426"/>
        <w:jc w:val="both"/>
        <w:rPr>
          <w:rFonts w:cs="Calibri"/>
          <w:sz w:val="24"/>
          <w:szCs w:val="24"/>
        </w:rPr>
      </w:pPr>
      <w:r w:rsidRPr="00F1308B">
        <w:rPr>
          <w:rFonts w:cs="Calibri"/>
          <w:sz w:val="24"/>
          <w:szCs w:val="24"/>
        </w:rPr>
        <w:t>P</w:t>
      </w:r>
      <w:r w:rsidR="006C7FDE" w:rsidRPr="00F1308B">
        <w:rPr>
          <w:rFonts w:cs="Calibri"/>
          <w:sz w:val="24"/>
          <w:szCs w:val="24"/>
        </w:rPr>
        <w:t>odstawą wystawienia faktury będzie podpisany protokół</w:t>
      </w:r>
      <w:r w:rsidR="000F2B65" w:rsidRPr="00F1308B">
        <w:rPr>
          <w:rFonts w:cs="Calibri"/>
          <w:sz w:val="24"/>
          <w:szCs w:val="24"/>
        </w:rPr>
        <w:t xml:space="preserve"> zdawczo - odbiorczy</w:t>
      </w:r>
      <w:r w:rsidR="006C7FDE" w:rsidRPr="00F1308B">
        <w:rPr>
          <w:rFonts w:cs="Calibri"/>
          <w:sz w:val="24"/>
          <w:szCs w:val="24"/>
        </w:rPr>
        <w:t>.</w:t>
      </w:r>
    </w:p>
    <w:p w14:paraId="5D221FB6" w14:textId="77777777" w:rsidR="000F2B65" w:rsidRPr="00F1308B" w:rsidRDefault="00A1033F" w:rsidP="000F2B65">
      <w:pPr>
        <w:numPr>
          <w:ilvl w:val="1"/>
          <w:numId w:val="1"/>
        </w:numPr>
        <w:suppressAutoHyphens/>
        <w:spacing w:after="0"/>
        <w:ind w:left="426" w:hanging="426"/>
        <w:jc w:val="both"/>
        <w:rPr>
          <w:rFonts w:cs="Calibri"/>
          <w:sz w:val="24"/>
          <w:szCs w:val="24"/>
        </w:rPr>
      </w:pPr>
      <w:r w:rsidRPr="00F1308B">
        <w:rPr>
          <w:rFonts w:cs="Calibri"/>
          <w:sz w:val="24"/>
          <w:szCs w:val="24"/>
        </w:rPr>
        <w:t xml:space="preserve">Kwota określona w ust. 1 jest wynagrodzeniem ryczałtowym. Wykonawca oświadcza, </w:t>
      </w:r>
      <w:r w:rsidR="000F2B65" w:rsidRPr="00F1308B">
        <w:rPr>
          <w:rFonts w:cs="Calibri"/>
          <w:sz w:val="24"/>
          <w:szCs w:val="24"/>
        </w:rPr>
        <w:br/>
      </w:r>
      <w:r w:rsidRPr="00F1308B">
        <w:rPr>
          <w:rFonts w:cs="Calibri"/>
          <w:sz w:val="24"/>
          <w:szCs w:val="24"/>
        </w:rPr>
        <w:t xml:space="preserve">że uwzględnił w cenie dostawy wszelkie koszty związane z kompleksowym wykonaniem </w:t>
      </w:r>
      <w:r w:rsidRPr="00F1308B">
        <w:rPr>
          <w:rFonts w:cs="Calibri"/>
          <w:sz w:val="24"/>
          <w:szCs w:val="24"/>
        </w:rPr>
        <w:lastRenderedPageBreak/>
        <w:t>przedmiotu zamówienia zgodnie z postanowieniami zawartymi w §1 i §2 umowy, w tym koszty przeglądów gwarancyjnych i serwisu sprzętu w zadeklarowanym okresie gwarancji i rękojmi.</w:t>
      </w:r>
    </w:p>
    <w:p w14:paraId="7420DAD7" w14:textId="5CDFC035" w:rsidR="00A1033F" w:rsidRPr="00F1308B" w:rsidRDefault="00A1033F" w:rsidP="000F2B65">
      <w:pPr>
        <w:numPr>
          <w:ilvl w:val="1"/>
          <w:numId w:val="1"/>
        </w:numPr>
        <w:suppressAutoHyphens/>
        <w:spacing w:after="0"/>
        <w:ind w:left="426" w:hanging="426"/>
        <w:jc w:val="both"/>
        <w:rPr>
          <w:rFonts w:cs="Calibri"/>
          <w:sz w:val="24"/>
          <w:szCs w:val="24"/>
        </w:rPr>
      </w:pPr>
      <w:r w:rsidRPr="00F1308B">
        <w:rPr>
          <w:rFonts w:cs="Calibri"/>
          <w:sz w:val="24"/>
          <w:szCs w:val="24"/>
        </w:rPr>
        <w:t>Wynagrodzenie Wykonawcy nie podlega waloryzacji.</w:t>
      </w:r>
    </w:p>
    <w:p w14:paraId="466DA09E" w14:textId="24EC93D0" w:rsidR="00A1033F" w:rsidRPr="00F1308B" w:rsidRDefault="00A1033F" w:rsidP="000F2B65">
      <w:pPr>
        <w:numPr>
          <w:ilvl w:val="1"/>
          <w:numId w:val="1"/>
        </w:numPr>
        <w:suppressAutoHyphens/>
        <w:spacing w:after="0"/>
        <w:ind w:left="426" w:hanging="426"/>
        <w:jc w:val="both"/>
        <w:rPr>
          <w:rFonts w:cs="Calibri"/>
          <w:sz w:val="24"/>
          <w:szCs w:val="24"/>
        </w:rPr>
      </w:pPr>
      <w:r w:rsidRPr="00F1308B">
        <w:rPr>
          <w:rFonts w:cs="Calibri"/>
          <w:sz w:val="24"/>
          <w:szCs w:val="24"/>
        </w:rPr>
        <w:t xml:space="preserve">Podstawą do wystawienia faktury VAT za realizację przedmiotu zamówienia przez Wykonawcę jest podpisany przez obie Strony protokół zdawczo - odbiorczy, o którym mowa w § 1 ust. </w:t>
      </w:r>
      <w:r w:rsidR="00070001" w:rsidRPr="00F1308B">
        <w:rPr>
          <w:rFonts w:cs="Calibri"/>
          <w:sz w:val="24"/>
          <w:szCs w:val="24"/>
        </w:rPr>
        <w:t>5</w:t>
      </w:r>
      <w:r w:rsidRPr="00F1308B">
        <w:rPr>
          <w:rFonts w:cs="Calibri"/>
          <w:sz w:val="24"/>
          <w:szCs w:val="24"/>
        </w:rPr>
        <w:t>.</w:t>
      </w:r>
    </w:p>
    <w:p w14:paraId="2687A1FC" w14:textId="3E9B6D9A" w:rsidR="00406586" w:rsidRPr="00F1308B" w:rsidRDefault="00A1033F" w:rsidP="000F2B65">
      <w:pPr>
        <w:numPr>
          <w:ilvl w:val="1"/>
          <w:numId w:val="1"/>
        </w:numPr>
        <w:suppressAutoHyphens/>
        <w:spacing w:after="0"/>
        <w:ind w:left="426" w:hanging="426"/>
        <w:jc w:val="both"/>
        <w:rPr>
          <w:rFonts w:cs="Calibri"/>
          <w:sz w:val="24"/>
          <w:szCs w:val="24"/>
        </w:rPr>
      </w:pPr>
      <w:r w:rsidRPr="00F1308B">
        <w:rPr>
          <w:rFonts w:cs="Calibri"/>
          <w:sz w:val="24"/>
          <w:szCs w:val="24"/>
        </w:rPr>
        <w:t>Wykonawca jest zobowiązany wystawiać fakturę w następujący sposób:</w:t>
      </w:r>
    </w:p>
    <w:p w14:paraId="30F009A6" w14:textId="77777777" w:rsidR="00070001" w:rsidRPr="00F1308B" w:rsidRDefault="00070001" w:rsidP="00070001">
      <w:pPr>
        <w:suppressAutoHyphens/>
        <w:spacing w:after="0"/>
        <w:ind w:left="426"/>
        <w:jc w:val="both"/>
        <w:rPr>
          <w:rFonts w:cs="Calibri"/>
          <w:sz w:val="24"/>
          <w:szCs w:val="24"/>
        </w:rPr>
      </w:pPr>
      <w:r w:rsidRPr="00F1308B">
        <w:rPr>
          <w:rFonts w:cs="Calibri"/>
          <w:sz w:val="24"/>
          <w:szCs w:val="24"/>
        </w:rPr>
        <w:t xml:space="preserve">Nabywca: Gmina Spytkowice, ul. Zamkowa 12, 34 – 116 Spytkowice, </w:t>
      </w:r>
    </w:p>
    <w:p w14:paraId="03AEF8B4" w14:textId="77777777" w:rsidR="00070001" w:rsidRPr="00F1308B" w:rsidRDefault="00070001" w:rsidP="00070001">
      <w:pPr>
        <w:suppressAutoHyphens/>
        <w:spacing w:after="0"/>
        <w:ind w:left="426"/>
        <w:jc w:val="both"/>
        <w:rPr>
          <w:rFonts w:cs="Calibri"/>
          <w:sz w:val="24"/>
          <w:szCs w:val="24"/>
        </w:rPr>
      </w:pPr>
      <w:r w:rsidRPr="00F1308B">
        <w:rPr>
          <w:rFonts w:cs="Calibri"/>
          <w:sz w:val="24"/>
          <w:szCs w:val="24"/>
        </w:rPr>
        <w:t>NIP: 551-11-23-930</w:t>
      </w:r>
    </w:p>
    <w:p w14:paraId="6A87CB3C" w14:textId="77777777" w:rsidR="00070001" w:rsidRPr="00F1308B" w:rsidRDefault="00070001" w:rsidP="00070001">
      <w:pPr>
        <w:suppressAutoHyphens/>
        <w:spacing w:after="0"/>
        <w:ind w:left="426"/>
        <w:jc w:val="both"/>
        <w:rPr>
          <w:rFonts w:cs="Calibri"/>
          <w:sz w:val="24"/>
          <w:szCs w:val="24"/>
        </w:rPr>
      </w:pPr>
      <w:r w:rsidRPr="00F1308B">
        <w:rPr>
          <w:rFonts w:cs="Calibri"/>
          <w:sz w:val="24"/>
          <w:szCs w:val="24"/>
        </w:rPr>
        <w:t xml:space="preserve">Odbiorca: Urząd Gminy w Spytkowicach, ul. Zamkowa 12, 34– 116 Spytkowice, </w:t>
      </w:r>
    </w:p>
    <w:p w14:paraId="6BC88E6D" w14:textId="768C9F53" w:rsidR="00070001" w:rsidRPr="00F1308B" w:rsidRDefault="00070001" w:rsidP="00070001">
      <w:pPr>
        <w:suppressAutoHyphens/>
        <w:spacing w:after="0"/>
        <w:ind w:left="426"/>
        <w:jc w:val="both"/>
        <w:rPr>
          <w:rFonts w:cs="Calibri"/>
          <w:sz w:val="24"/>
          <w:szCs w:val="24"/>
        </w:rPr>
      </w:pPr>
      <w:r w:rsidRPr="00F1308B">
        <w:rPr>
          <w:rFonts w:cs="Calibri"/>
          <w:sz w:val="24"/>
          <w:szCs w:val="24"/>
        </w:rPr>
        <w:t>NIP: 551-26-27-762</w:t>
      </w:r>
    </w:p>
    <w:p w14:paraId="4D7E6DEB" w14:textId="73349705" w:rsidR="000F2B65" w:rsidRPr="00F1308B" w:rsidRDefault="000F2B65" w:rsidP="00070001">
      <w:pPr>
        <w:numPr>
          <w:ilvl w:val="1"/>
          <w:numId w:val="1"/>
        </w:numPr>
        <w:suppressAutoHyphens/>
        <w:spacing w:after="0"/>
        <w:ind w:left="426" w:hanging="426"/>
        <w:jc w:val="both"/>
        <w:rPr>
          <w:rFonts w:cs="Calibri"/>
          <w:sz w:val="24"/>
          <w:szCs w:val="24"/>
        </w:rPr>
      </w:pPr>
      <w:r w:rsidRPr="00F1308B">
        <w:rPr>
          <w:rFonts w:cs="Calibri"/>
          <w:sz w:val="24"/>
          <w:szCs w:val="24"/>
        </w:rPr>
        <w:t>Zamawiający ma obowiązek zapłaty faktury w terminie 30 dni od daty prawidłowo wystawionej faktury w systemie KSeF na konto podane na fakturze.</w:t>
      </w:r>
    </w:p>
    <w:p w14:paraId="2BD13EDC" w14:textId="723B1D80" w:rsidR="006C7FDE" w:rsidRPr="00F1308B" w:rsidRDefault="006C7FDE" w:rsidP="005A1A8F">
      <w:pPr>
        <w:numPr>
          <w:ilvl w:val="1"/>
          <w:numId w:val="1"/>
        </w:numPr>
        <w:suppressAutoHyphens/>
        <w:spacing w:after="0"/>
        <w:ind w:left="426" w:hanging="426"/>
        <w:jc w:val="both"/>
        <w:rPr>
          <w:rFonts w:cs="Calibri"/>
          <w:sz w:val="24"/>
          <w:szCs w:val="24"/>
        </w:rPr>
      </w:pPr>
      <w:r w:rsidRPr="00F1308B">
        <w:rPr>
          <w:rFonts w:cs="Calibri"/>
          <w:sz w:val="24"/>
          <w:szCs w:val="24"/>
        </w:rPr>
        <w:t>Płatności z tytułu niniejszej Umowy będą dokonywane w formie podzielonej płatności, o której mowa w art. 108 a ustawy z dnia 11 marca 2004 r. o podatku od towarów i usług (Dz. U. z 2022 r. poz. 931).</w:t>
      </w:r>
    </w:p>
    <w:bookmarkEnd w:id="6"/>
    <w:bookmarkEnd w:id="7"/>
    <w:p w14:paraId="1C535FBA" w14:textId="70FFF370" w:rsidR="00406586" w:rsidRPr="00F1308B" w:rsidRDefault="00406586" w:rsidP="005A1A8F">
      <w:pPr>
        <w:numPr>
          <w:ilvl w:val="1"/>
          <w:numId w:val="1"/>
        </w:numPr>
        <w:suppressAutoHyphens/>
        <w:spacing w:after="0"/>
        <w:ind w:left="426" w:hanging="426"/>
        <w:jc w:val="both"/>
        <w:rPr>
          <w:rFonts w:cs="Calibri"/>
          <w:sz w:val="24"/>
          <w:szCs w:val="24"/>
        </w:rPr>
      </w:pPr>
      <w:r w:rsidRPr="00F1308B">
        <w:rPr>
          <w:rFonts w:cs="Calibri"/>
          <w:sz w:val="24"/>
          <w:szCs w:val="24"/>
        </w:rPr>
        <w:t xml:space="preserve">Wykonawca zobowiązuje się do wskazania na fakturze rachunku bankowego ujawnionego </w:t>
      </w:r>
      <w:r w:rsidRPr="00F1308B">
        <w:rPr>
          <w:rFonts w:cs="Calibri"/>
          <w:sz w:val="24"/>
          <w:szCs w:val="24"/>
        </w:rPr>
        <w:br/>
        <w:t>w wykazie podatników VAT (tzw. Biała Lista).</w:t>
      </w:r>
    </w:p>
    <w:p w14:paraId="458C1ED0" w14:textId="6ECAF83A" w:rsidR="00406586" w:rsidRPr="00F1308B" w:rsidRDefault="00406586" w:rsidP="005A1A8F">
      <w:pPr>
        <w:numPr>
          <w:ilvl w:val="1"/>
          <w:numId w:val="1"/>
        </w:numPr>
        <w:suppressAutoHyphens/>
        <w:spacing w:after="0"/>
        <w:ind w:left="426" w:hanging="426"/>
        <w:jc w:val="both"/>
        <w:rPr>
          <w:rFonts w:cs="Calibri"/>
          <w:sz w:val="24"/>
          <w:szCs w:val="24"/>
        </w:rPr>
      </w:pPr>
      <w:r w:rsidRPr="00F1308B">
        <w:rPr>
          <w:rFonts w:cs="Calibri"/>
          <w:sz w:val="24"/>
          <w:szCs w:val="24"/>
        </w:rPr>
        <w:t>W przypadku wskazania przez Wykonawcę na fakturze rachunku bankowego nieujawnionego w wykazie podatników VAT, Zamawiający uprawniony będzie do dokonania zapłaty na rachunek bankowy Wykonawcy wskazany w wykazie podatników VAT, a w razie braku rachunku Wykonawcy ujawnionego w wykazie, do wstrzymania się z zapłatą do czasu wskazania przez Wykonawcę, dla potrzeb płatności, rachunku bankowego ujawnionego w wykazie podatników VAT. Wstrzymanie zapłaty wynagrodzenia z tego tytułu nie stanowi podstaw do jakiejkolwiek odpowiedzialności Zamawiającego, w tym nie tworzy po stronie Wykonawcy uprawnienia do żądania odsetek z tytułu zaległego wynagrodzenia.</w:t>
      </w:r>
    </w:p>
    <w:p w14:paraId="2B86ECE7" w14:textId="6752ABB9" w:rsidR="00406586" w:rsidRPr="00F1308B" w:rsidRDefault="00406586" w:rsidP="005A1A8F">
      <w:pPr>
        <w:numPr>
          <w:ilvl w:val="1"/>
          <w:numId w:val="1"/>
        </w:numPr>
        <w:suppressAutoHyphens/>
        <w:spacing w:after="0"/>
        <w:ind w:left="426" w:hanging="426"/>
        <w:jc w:val="both"/>
        <w:rPr>
          <w:rFonts w:cs="Calibri"/>
          <w:sz w:val="24"/>
          <w:szCs w:val="24"/>
        </w:rPr>
      </w:pPr>
      <w:r w:rsidRPr="00F1308B">
        <w:rPr>
          <w:rFonts w:cs="Calibri"/>
          <w:sz w:val="24"/>
          <w:szCs w:val="24"/>
        </w:rPr>
        <w:t>Wykonawca nie może przenosić wierzytelności wynikających z niniejszej umowy na osoby lub podmioty trzecie bez uprzedniej zgody Zamawiającego, wyrażonej na piśmie, z zastrzeżeniem przepisów szczególnych.</w:t>
      </w:r>
    </w:p>
    <w:p w14:paraId="1F01F0BF" w14:textId="77777777" w:rsidR="006C7FDE" w:rsidRPr="00F1308B" w:rsidRDefault="006C7FDE" w:rsidP="005A1A8F">
      <w:pPr>
        <w:tabs>
          <w:tab w:val="left" w:pos="851"/>
        </w:tabs>
        <w:spacing w:after="0"/>
        <w:jc w:val="both"/>
        <w:outlineLvl w:val="1"/>
        <w:rPr>
          <w:rFonts w:cs="Calibri"/>
          <w:sz w:val="24"/>
          <w:szCs w:val="24"/>
        </w:rPr>
      </w:pPr>
    </w:p>
    <w:p w14:paraId="287D8FFA" w14:textId="19ADFFFD" w:rsidR="006C7FDE" w:rsidRPr="00F1308B" w:rsidRDefault="006C7FDE" w:rsidP="005A1A8F">
      <w:pPr>
        <w:tabs>
          <w:tab w:val="left" w:pos="567"/>
        </w:tabs>
        <w:spacing w:after="0"/>
        <w:jc w:val="center"/>
        <w:outlineLvl w:val="0"/>
        <w:rPr>
          <w:rFonts w:cs="Calibri"/>
          <w:b/>
          <w:bCs/>
          <w:sz w:val="24"/>
          <w:szCs w:val="24"/>
        </w:rPr>
      </w:pPr>
      <w:bookmarkStart w:id="8" w:name="_Toc17093209"/>
      <w:bookmarkStart w:id="9" w:name="_Toc89336963"/>
      <w:r w:rsidRPr="00F1308B">
        <w:rPr>
          <w:rFonts w:cs="Calibri"/>
          <w:b/>
          <w:bCs/>
          <w:sz w:val="24"/>
          <w:szCs w:val="24"/>
        </w:rPr>
        <w:t xml:space="preserve">§ </w:t>
      </w:r>
      <w:r w:rsidR="000F2B65" w:rsidRPr="00F1308B">
        <w:rPr>
          <w:rFonts w:cs="Calibri"/>
          <w:b/>
          <w:bCs/>
          <w:sz w:val="24"/>
          <w:szCs w:val="24"/>
        </w:rPr>
        <w:t>6</w:t>
      </w:r>
      <w:r w:rsidRPr="00F1308B">
        <w:rPr>
          <w:rFonts w:cs="Calibri"/>
          <w:b/>
          <w:bCs/>
          <w:sz w:val="24"/>
          <w:szCs w:val="24"/>
        </w:rPr>
        <w:t>.</w:t>
      </w:r>
      <w:r w:rsidRPr="00F1308B">
        <w:rPr>
          <w:rFonts w:cs="Calibri"/>
          <w:b/>
          <w:sz w:val="24"/>
          <w:szCs w:val="24"/>
        </w:rPr>
        <w:tab/>
      </w:r>
      <w:r w:rsidRPr="00F1308B">
        <w:rPr>
          <w:rFonts w:cs="Calibri"/>
          <w:b/>
          <w:bCs/>
          <w:sz w:val="24"/>
          <w:szCs w:val="24"/>
        </w:rPr>
        <w:t>Odpowiedzialność</w:t>
      </w:r>
      <w:bookmarkEnd w:id="8"/>
      <w:bookmarkEnd w:id="9"/>
    </w:p>
    <w:p w14:paraId="282F4567" w14:textId="77777777" w:rsidR="006C7FDE" w:rsidRPr="00F1308B" w:rsidRDefault="006C7FDE" w:rsidP="00623319">
      <w:pPr>
        <w:numPr>
          <w:ilvl w:val="0"/>
          <w:numId w:val="2"/>
        </w:numPr>
        <w:spacing w:after="0"/>
        <w:ind w:left="426" w:hanging="426"/>
        <w:jc w:val="both"/>
        <w:rPr>
          <w:rFonts w:cs="Calibri"/>
          <w:sz w:val="24"/>
          <w:szCs w:val="24"/>
        </w:rPr>
      </w:pPr>
      <w:bookmarkStart w:id="10" w:name="_Ref282153294"/>
      <w:bookmarkStart w:id="11" w:name="_Ref269820406"/>
      <w:r w:rsidRPr="00F1308B">
        <w:rPr>
          <w:rFonts w:cs="Calibri"/>
          <w:sz w:val="24"/>
          <w:szCs w:val="24"/>
        </w:rPr>
        <w:t>Zamawiającemu przysługuje prawo do naliczania i zapłaty przez Wykonawcę następujących kar umownych:</w:t>
      </w:r>
      <w:bookmarkStart w:id="12" w:name="_Ref377924891"/>
      <w:bookmarkStart w:id="13" w:name="_Ref339466456"/>
      <w:bookmarkEnd w:id="10"/>
      <w:r w:rsidRPr="00F1308B">
        <w:rPr>
          <w:rFonts w:cs="Calibri"/>
          <w:sz w:val="24"/>
          <w:szCs w:val="24"/>
        </w:rPr>
        <w:t xml:space="preserve"> </w:t>
      </w:r>
      <w:r w:rsidRPr="00F1308B">
        <w:rPr>
          <w:rFonts w:cs="Calibri"/>
          <w:sz w:val="24"/>
          <w:szCs w:val="24"/>
        </w:rPr>
        <w:tab/>
      </w:r>
    </w:p>
    <w:bookmarkEnd w:id="12"/>
    <w:bookmarkEnd w:id="13"/>
    <w:p w14:paraId="2E1D3611" w14:textId="43929C11" w:rsidR="00A1033F" w:rsidRPr="00F1308B" w:rsidRDefault="00A1033F" w:rsidP="00623319">
      <w:pPr>
        <w:pStyle w:val="Akapitzlist"/>
        <w:numPr>
          <w:ilvl w:val="0"/>
          <w:numId w:val="20"/>
        </w:numPr>
        <w:spacing w:after="0"/>
        <w:jc w:val="both"/>
        <w:rPr>
          <w:rFonts w:cs="Calibri"/>
          <w:sz w:val="24"/>
          <w:szCs w:val="24"/>
        </w:rPr>
      </w:pPr>
      <w:r w:rsidRPr="00F1308B">
        <w:rPr>
          <w:rFonts w:cs="Calibri"/>
          <w:sz w:val="24"/>
          <w:szCs w:val="24"/>
        </w:rPr>
        <w:t xml:space="preserve">za zwłokę w realizacji przedmiotu zamówienia – w wysokości 0,25 % wynagrodzenia netto Wykonawcy, określonego w § </w:t>
      </w:r>
      <w:r w:rsidR="000F2B65" w:rsidRPr="00F1308B">
        <w:rPr>
          <w:rFonts w:cs="Calibri"/>
          <w:sz w:val="24"/>
          <w:szCs w:val="24"/>
        </w:rPr>
        <w:t>5</w:t>
      </w:r>
      <w:r w:rsidRPr="00F1308B">
        <w:rPr>
          <w:rFonts w:cs="Calibri"/>
          <w:sz w:val="24"/>
          <w:szCs w:val="24"/>
        </w:rPr>
        <w:t xml:space="preserve"> ust. 1, za każdy dzień zwłoki ponad termin określony w § 2 ust. 1;</w:t>
      </w:r>
    </w:p>
    <w:p w14:paraId="31AFEFC9" w14:textId="5676C599" w:rsidR="00A1033F" w:rsidRPr="00F1308B" w:rsidRDefault="00A1033F" w:rsidP="00623319">
      <w:pPr>
        <w:pStyle w:val="Akapitzlist"/>
        <w:numPr>
          <w:ilvl w:val="0"/>
          <w:numId w:val="20"/>
        </w:numPr>
        <w:spacing w:after="0"/>
        <w:jc w:val="both"/>
        <w:rPr>
          <w:rFonts w:cs="Calibri"/>
          <w:sz w:val="24"/>
          <w:szCs w:val="24"/>
        </w:rPr>
      </w:pPr>
      <w:r w:rsidRPr="00F1308B">
        <w:rPr>
          <w:rFonts w:cs="Calibri"/>
          <w:sz w:val="24"/>
          <w:szCs w:val="24"/>
        </w:rPr>
        <w:lastRenderedPageBreak/>
        <w:t xml:space="preserve">za zwłokę w usunięciu wad w okresie gwarancji lub rękojmi – w wysokości 0,15% kwoty wynagrodzenia netto </w:t>
      </w:r>
      <w:r w:rsidR="000F2B65" w:rsidRPr="00F1308B">
        <w:rPr>
          <w:rFonts w:cs="Calibri"/>
          <w:sz w:val="24"/>
          <w:szCs w:val="24"/>
        </w:rPr>
        <w:t>Wykonawcy, określonego w § 5 u</w:t>
      </w:r>
      <w:r w:rsidRPr="00F1308B">
        <w:rPr>
          <w:rFonts w:cs="Calibri"/>
          <w:sz w:val="24"/>
          <w:szCs w:val="24"/>
        </w:rPr>
        <w:t xml:space="preserve">st. 1, za każdy dzień zwłoki ponad termin określony w § </w:t>
      </w:r>
      <w:r w:rsidR="0029730F" w:rsidRPr="00F1308B">
        <w:rPr>
          <w:rFonts w:cs="Calibri"/>
          <w:sz w:val="24"/>
          <w:szCs w:val="24"/>
        </w:rPr>
        <w:t>4</w:t>
      </w:r>
      <w:r w:rsidRPr="00F1308B">
        <w:rPr>
          <w:rFonts w:cs="Calibri"/>
          <w:sz w:val="24"/>
          <w:szCs w:val="24"/>
        </w:rPr>
        <w:t xml:space="preserve"> ust.</w:t>
      </w:r>
      <w:r w:rsidR="0029730F" w:rsidRPr="00F1308B">
        <w:rPr>
          <w:rFonts w:cs="Calibri"/>
          <w:sz w:val="24"/>
          <w:szCs w:val="24"/>
        </w:rPr>
        <w:t>8</w:t>
      </w:r>
      <w:r w:rsidRPr="00F1308B">
        <w:rPr>
          <w:rFonts w:cs="Calibri"/>
          <w:sz w:val="24"/>
          <w:szCs w:val="24"/>
        </w:rPr>
        <w:t>;</w:t>
      </w:r>
      <w:r w:rsidRPr="00F1308B">
        <w:rPr>
          <w:rFonts w:cs="Calibri"/>
          <w:sz w:val="24"/>
          <w:szCs w:val="24"/>
        </w:rPr>
        <w:tab/>
        <w:t xml:space="preserve"> </w:t>
      </w:r>
    </w:p>
    <w:p w14:paraId="458EC20B" w14:textId="1478D85A" w:rsidR="00A1033F" w:rsidRPr="00F1308B" w:rsidRDefault="00A1033F" w:rsidP="00623319">
      <w:pPr>
        <w:pStyle w:val="Akapitzlist"/>
        <w:numPr>
          <w:ilvl w:val="0"/>
          <w:numId w:val="20"/>
        </w:numPr>
        <w:spacing w:after="0"/>
        <w:jc w:val="both"/>
        <w:rPr>
          <w:rFonts w:cs="Calibri"/>
          <w:sz w:val="24"/>
          <w:szCs w:val="24"/>
        </w:rPr>
      </w:pPr>
      <w:r w:rsidRPr="00F1308B">
        <w:rPr>
          <w:rFonts w:cs="Calibri"/>
          <w:sz w:val="24"/>
          <w:szCs w:val="24"/>
        </w:rPr>
        <w:t xml:space="preserve">z tytułu odstąpienia od umowy z powodu nieusunięcia wad stwierdzonych przy odbiorze, </w:t>
      </w:r>
      <w:r w:rsidR="0029730F" w:rsidRPr="00F1308B">
        <w:rPr>
          <w:rFonts w:cs="Calibri"/>
          <w:sz w:val="24"/>
          <w:szCs w:val="24"/>
        </w:rPr>
        <w:br/>
      </w:r>
      <w:r w:rsidRPr="00F1308B">
        <w:rPr>
          <w:rFonts w:cs="Calibri"/>
          <w:sz w:val="24"/>
          <w:szCs w:val="24"/>
        </w:rPr>
        <w:t>w wysokości 10% wynagrodzenia umownego netto określonego w §</w:t>
      </w:r>
      <w:r w:rsidR="0029730F" w:rsidRPr="00F1308B">
        <w:rPr>
          <w:rFonts w:cs="Calibri"/>
          <w:sz w:val="24"/>
          <w:szCs w:val="24"/>
        </w:rPr>
        <w:t>5</w:t>
      </w:r>
      <w:r w:rsidRPr="00F1308B">
        <w:rPr>
          <w:rFonts w:cs="Calibri"/>
          <w:sz w:val="24"/>
          <w:szCs w:val="24"/>
        </w:rPr>
        <w:t xml:space="preserve"> ust. 1.</w:t>
      </w:r>
    </w:p>
    <w:p w14:paraId="10B6F98A" w14:textId="17162377" w:rsidR="00A1033F" w:rsidRPr="00F1308B" w:rsidRDefault="00A1033F" w:rsidP="00623319">
      <w:pPr>
        <w:pStyle w:val="Akapitzlist"/>
        <w:numPr>
          <w:ilvl w:val="0"/>
          <w:numId w:val="20"/>
        </w:numPr>
        <w:spacing w:after="0"/>
        <w:jc w:val="both"/>
        <w:rPr>
          <w:rFonts w:cs="Calibri"/>
          <w:sz w:val="24"/>
          <w:szCs w:val="24"/>
        </w:rPr>
      </w:pPr>
      <w:r w:rsidRPr="00F1308B">
        <w:rPr>
          <w:rFonts w:cs="Calibri"/>
          <w:sz w:val="24"/>
          <w:szCs w:val="24"/>
        </w:rPr>
        <w:t xml:space="preserve"> z tytułu odstąpienia od umowy z przyczyn występujących po stronie Wykonawcy </w:t>
      </w:r>
      <w:r w:rsidRPr="00F1308B">
        <w:rPr>
          <w:rFonts w:cs="Calibri"/>
          <w:sz w:val="24"/>
          <w:szCs w:val="24"/>
        </w:rPr>
        <w:br/>
        <w:t>w wysokości 20% wynagrodzenia umownego netto określonego w §</w:t>
      </w:r>
      <w:r w:rsidR="0029730F" w:rsidRPr="00F1308B">
        <w:rPr>
          <w:rFonts w:cs="Calibri"/>
          <w:sz w:val="24"/>
          <w:szCs w:val="24"/>
        </w:rPr>
        <w:t>5</w:t>
      </w:r>
      <w:r w:rsidRPr="00F1308B">
        <w:rPr>
          <w:rFonts w:cs="Calibri"/>
          <w:sz w:val="24"/>
          <w:szCs w:val="24"/>
        </w:rPr>
        <w:t xml:space="preserve"> ust. 1.</w:t>
      </w:r>
    </w:p>
    <w:p w14:paraId="01471F8E" w14:textId="44124BFD" w:rsidR="006C7FDE" w:rsidRPr="00F1308B" w:rsidRDefault="00A1033F" w:rsidP="00623319">
      <w:pPr>
        <w:numPr>
          <w:ilvl w:val="0"/>
          <w:numId w:val="20"/>
        </w:numPr>
        <w:spacing w:after="0"/>
        <w:jc w:val="both"/>
        <w:rPr>
          <w:rFonts w:cs="Calibri"/>
          <w:sz w:val="24"/>
          <w:szCs w:val="24"/>
        </w:rPr>
      </w:pPr>
      <w:r w:rsidRPr="00F1308B">
        <w:rPr>
          <w:rFonts w:cs="Calibri"/>
          <w:sz w:val="24"/>
          <w:szCs w:val="24"/>
        </w:rPr>
        <w:t xml:space="preserve"> za powierzenie wykonania jakiejkolwiek części dostaw lub usług objętych przedmiotem niniejszej umowy podmiotowi innemu niż Wykonawca lub inny niż Podwykonawca wskazany w ofercie Wykonawcy lub zgłoszony Zamawiającemu na warunkach określonych w §1 ust. pkt 1</w:t>
      </w:r>
      <w:r w:rsidR="005B7307" w:rsidRPr="00F1308B">
        <w:rPr>
          <w:rFonts w:cs="Calibri"/>
          <w:sz w:val="24"/>
          <w:szCs w:val="24"/>
        </w:rPr>
        <w:t>1</w:t>
      </w:r>
      <w:r w:rsidRPr="00F1308B">
        <w:rPr>
          <w:rFonts w:cs="Calibri"/>
          <w:sz w:val="24"/>
          <w:szCs w:val="24"/>
        </w:rPr>
        <w:t>.2 – w wysokości 10 % wynagrodzenia netto określonego w §</w:t>
      </w:r>
      <w:r w:rsidR="0029730F" w:rsidRPr="00F1308B">
        <w:rPr>
          <w:rFonts w:cs="Calibri"/>
          <w:sz w:val="24"/>
          <w:szCs w:val="24"/>
        </w:rPr>
        <w:t xml:space="preserve"> 5</w:t>
      </w:r>
      <w:r w:rsidRPr="00F1308B">
        <w:rPr>
          <w:rFonts w:cs="Calibri"/>
          <w:sz w:val="24"/>
          <w:szCs w:val="24"/>
        </w:rPr>
        <w:t xml:space="preserve"> ust. 1.</w:t>
      </w:r>
      <w:r w:rsidR="006C7FDE" w:rsidRPr="00F1308B">
        <w:rPr>
          <w:rFonts w:cs="Calibri"/>
          <w:sz w:val="24"/>
          <w:szCs w:val="24"/>
        </w:rPr>
        <w:t xml:space="preserve">Wskazane zasady odnoszą się do wszelkich kar umownych przewidzianych Umową. </w:t>
      </w:r>
    </w:p>
    <w:p w14:paraId="2D6A89A2" w14:textId="70171C99" w:rsidR="0029730F" w:rsidRPr="00F1308B" w:rsidRDefault="0029730F" w:rsidP="00623319">
      <w:pPr>
        <w:pStyle w:val="Akapitzlist"/>
        <w:numPr>
          <w:ilvl w:val="0"/>
          <w:numId w:val="2"/>
        </w:numPr>
        <w:spacing w:after="0"/>
        <w:jc w:val="both"/>
        <w:rPr>
          <w:rFonts w:cstheme="minorHAnsi"/>
          <w:sz w:val="24"/>
          <w:szCs w:val="24"/>
        </w:rPr>
      </w:pPr>
      <w:r w:rsidRPr="00F1308B">
        <w:rPr>
          <w:rFonts w:cstheme="minorHAnsi"/>
          <w:sz w:val="24"/>
          <w:szCs w:val="24"/>
        </w:rPr>
        <w:t xml:space="preserve">Łączna maksymalna wysokość kar umownych, których Zamawiający może dochodzić od Wykonawcy, nie może przekroczyć 20% kwoty wynagrodzenia netto Wykonawcy określonego w § </w:t>
      </w:r>
      <w:r w:rsidR="005B7307" w:rsidRPr="00F1308B">
        <w:rPr>
          <w:rFonts w:cstheme="minorHAnsi"/>
          <w:sz w:val="24"/>
          <w:szCs w:val="24"/>
        </w:rPr>
        <w:t>5</w:t>
      </w:r>
      <w:r w:rsidRPr="00F1308B">
        <w:rPr>
          <w:rFonts w:cstheme="minorHAnsi"/>
          <w:sz w:val="24"/>
          <w:szCs w:val="24"/>
        </w:rPr>
        <w:t xml:space="preserve"> ust. 1.</w:t>
      </w:r>
    </w:p>
    <w:p w14:paraId="6B2ED009" w14:textId="7775087F" w:rsidR="0029730F" w:rsidRPr="00F1308B" w:rsidRDefault="0029730F" w:rsidP="00623319">
      <w:pPr>
        <w:pStyle w:val="Akapitzlist"/>
        <w:numPr>
          <w:ilvl w:val="0"/>
          <w:numId w:val="2"/>
        </w:numPr>
        <w:spacing w:after="0"/>
        <w:jc w:val="both"/>
        <w:rPr>
          <w:rFonts w:cstheme="minorHAnsi"/>
          <w:sz w:val="24"/>
          <w:szCs w:val="24"/>
        </w:rPr>
      </w:pPr>
      <w:r w:rsidRPr="00F1308B">
        <w:rPr>
          <w:rFonts w:cstheme="minorHAnsi"/>
          <w:sz w:val="24"/>
          <w:szCs w:val="24"/>
        </w:rPr>
        <w:t>Zamawiającemu przysługuje prawo dochodzenia odszkodowania uzupełniającego w wysokości przewyższającej wysokość zastrzeżonych kar umownych, na zasadach ogólnych przewidzianych w Kodeksie cywilnym.</w:t>
      </w:r>
    </w:p>
    <w:p w14:paraId="7DEFCE58" w14:textId="697F61DE" w:rsidR="0029730F" w:rsidRPr="00F1308B" w:rsidRDefault="0029730F" w:rsidP="00623319">
      <w:pPr>
        <w:pStyle w:val="Akapitzlist"/>
        <w:numPr>
          <w:ilvl w:val="0"/>
          <w:numId w:val="2"/>
        </w:numPr>
        <w:spacing w:after="0"/>
        <w:jc w:val="both"/>
        <w:rPr>
          <w:rFonts w:cstheme="minorHAnsi"/>
          <w:sz w:val="24"/>
          <w:szCs w:val="24"/>
        </w:rPr>
      </w:pPr>
      <w:r w:rsidRPr="00F1308B">
        <w:rPr>
          <w:rFonts w:cstheme="minorHAnsi"/>
          <w:sz w:val="24"/>
          <w:szCs w:val="24"/>
        </w:rPr>
        <w:t>O każdym przypadku naliczenia kary umownej, Zamawiający powiadomi Wykonawcę na piśmie lub za pośrednictwem poczty e-mail.</w:t>
      </w:r>
    </w:p>
    <w:p w14:paraId="73CC0784" w14:textId="1577E915" w:rsidR="0029730F" w:rsidRPr="00F1308B" w:rsidRDefault="0029730F" w:rsidP="00623319">
      <w:pPr>
        <w:pStyle w:val="Akapitzlist"/>
        <w:numPr>
          <w:ilvl w:val="0"/>
          <w:numId w:val="2"/>
        </w:numPr>
        <w:spacing w:after="0"/>
        <w:jc w:val="both"/>
        <w:rPr>
          <w:rFonts w:cstheme="minorHAnsi"/>
          <w:sz w:val="24"/>
          <w:szCs w:val="24"/>
        </w:rPr>
      </w:pPr>
      <w:r w:rsidRPr="00F1308B">
        <w:rPr>
          <w:rFonts w:cstheme="minorHAnsi"/>
          <w:sz w:val="24"/>
          <w:szCs w:val="24"/>
        </w:rPr>
        <w:t>Strony ustalają, iż termin zapłaty kary umownej wynosi 7 (słownie: siedem) dni od daty doręczenia Wykonawcy zawiadomienia, o którym mowa w ust. 4.</w:t>
      </w:r>
    </w:p>
    <w:p w14:paraId="058ACCD0" w14:textId="75495566" w:rsidR="006C7FDE" w:rsidRPr="00F1308B" w:rsidRDefault="0029730F" w:rsidP="00623319">
      <w:pPr>
        <w:numPr>
          <w:ilvl w:val="0"/>
          <w:numId w:val="2"/>
        </w:numPr>
        <w:spacing w:after="0"/>
        <w:jc w:val="both"/>
        <w:rPr>
          <w:rFonts w:cs="Calibri"/>
          <w:sz w:val="24"/>
          <w:szCs w:val="24"/>
        </w:rPr>
      </w:pPr>
      <w:r w:rsidRPr="00F1308B">
        <w:rPr>
          <w:rFonts w:cstheme="minorHAnsi"/>
          <w:sz w:val="24"/>
          <w:szCs w:val="24"/>
        </w:rPr>
        <w:t>W razie bezskutecznego upływu terminu, o którym mowa w ust. 5, Zamawiający uprawniony będzie do potrącenia wierzytelności z tytułu kary umownej z wynagrodzenia należnego Wykonawcy z tytułu wykonania niniejszej umowy</w:t>
      </w:r>
      <w:r w:rsidR="006C7FDE" w:rsidRPr="00F1308B">
        <w:rPr>
          <w:rFonts w:cs="Calibri"/>
          <w:sz w:val="24"/>
          <w:szCs w:val="24"/>
        </w:rPr>
        <w:t>.</w:t>
      </w:r>
    </w:p>
    <w:p w14:paraId="38DFEF6D" w14:textId="77777777" w:rsidR="006C7FDE" w:rsidRPr="00F1308B" w:rsidRDefault="006C7FDE" w:rsidP="005A1A8F">
      <w:pPr>
        <w:tabs>
          <w:tab w:val="left" w:pos="567"/>
        </w:tabs>
        <w:spacing w:after="0"/>
        <w:jc w:val="center"/>
        <w:outlineLvl w:val="0"/>
        <w:rPr>
          <w:rFonts w:cs="Calibri"/>
          <w:b/>
          <w:bCs/>
          <w:sz w:val="24"/>
          <w:szCs w:val="24"/>
        </w:rPr>
      </w:pPr>
      <w:bookmarkStart w:id="14" w:name="_Toc17093210"/>
      <w:bookmarkStart w:id="15" w:name="_Toc89336964"/>
    </w:p>
    <w:p w14:paraId="6FBA27DC" w14:textId="659929CB" w:rsidR="00A1033F" w:rsidRPr="00F1308B" w:rsidRDefault="00A1033F" w:rsidP="0029730F">
      <w:pPr>
        <w:spacing w:after="0"/>
        <w:jc w:val="center"/>
        <w:rPr>
          <w:rFonts w:cs="Calibri"/>
          <w:b/>
          <w:bCs/>
          <w:sz w:val="24"/>
          <w:szCs w:val="24"/>
        </w:rPr>
      </w:pPr>
      <w:bookmarkStart w:id="16" w:name="_Toc17093212"/>
      <w:bookmarkStart w:id="17" w:name="_Toc89336967"/>
      <w:bookmarkEnd w:id="11"/>
      <w:bookmarkEnd w:id="14"/>
      <w:bookmarkEnd w:id="15"/>
      <w:r w:rsidRPr="00F1308B">
        <w:rPr>
          <w:rFonts w:cs="Calibri"/>
          <w:b/>
          <w:bCs/>
          <w:sz w:val="24"/>
          <w:szCs w:val="24"/>
        </w:rPr>
        <w:t>§ 7</w:t>
      </w:r>
      <w:r w:rsidR="0029730F" w:rsidRPr="00F1308B">
        <w:rPr>
          <w:rFonts w:cs="Calibri"/>
          <w:b/>
          <w:bCs/>
          <w:sz w:val="24"/>
          <w:szCs w:val="24"/>
        </w:rPr>
        <w:t>.</w:t>
      </w:r>
      <w:r w:rsidRPr="00F1308B">
        <w:rPr>
          <w:rFonts w:cs="Calibri"/>
          <w:b/>
          <w:bCs/>
          <w:sz w:val="24"/>
          <w:szCs w:val="24"/>
        </w:rPr>
        <w:t>Odstąpienie i rozwiązanie umowy</w:t>
      </w:r>
    </w:p>
    <w:p w14:paraId="539825F8" w14:textId="77777777" w:rsidR="00A1033F" w:rsidRPr="00F1308B" w:rsidRDefault="00A1033F" w:rsidP="00623319">
      <w:pPr>
        <w:pStyle w:val="Akapitzlist"/>
        <w:numPr>
          <w:ilvl w:val="1"/>
          <w:numId w:val="12"/>
        </w:numPr>
        <w:spacing w:after="0"/>
        <w:jc w:val="both"/>
        <w:rPr>
          <w:rFonts w:cs="Calibri"/>
          <w:sz w:val="24"/>
          <w:szCs w:val="24"/>
        </w:rPr>
      </w:pPr>
      <w:r w:rsidRPr="00F1308B">
        <w:rPr>
          <w:rFonts w:cs="Calibri"/>
          <w:sz w:val="24"/>
          <w:szCs w:val="24"/>
        </w:rPr>
        <w:t>Zamawiający może odstąpić od Umowy:</w:t>
      </w:r>
    </w:p>
    <w:p w14:paraId="0EF58F76" w14:textId="77777777" w:rsidR="00A1033F" w:rsidRPr="00F1308B" w:rsidRDefault="00A1033F" w:rsidP="00623319">
      <w:pPr>
        <w:pStyle w:val="Akapitzlist"/>
        <w:numPr>
          <w:ilvl w:val="0"/>
          <w:numId w:val="13"/>
        </w:numPr>
        <w:spacing w:after="0"/>
        <w:jc w:val="both"/>
        <w:rPr>
          <w:rFonts w:cs="Calibri"/>
          <w:sz w:val="24"/>
          <w:szCs w:val="24"/>
        </w:rPr>
      </w:pPr>
      <w:r w:rsidRPr="00F1308B">
        <w:rPr>
          <w:rFonts w:cs="Calibri"/>
          <w:sz w:val="24"/>
          <w:szCs w:val="24"/>
        </w:rPr>
        <w:t>w razie zaistnienia istotnej zmiany okoliczności powodującej, że wykonanie Umowy nie leży w interesie publicznym, czego nie można było przewidzieć w chwili zawarcia Umowy, Zamawiający może odstąpić od Umowy w terminie 30 dni od dnia powzięcia wiadomości o tych okolicznościach. W takim przypadku Wykonawca może żądać wyłącznie wynagrodzenia należnego z tytułu wykonania części Umowy;</w:t>
      </w:r>
    </w:p>
    <w:p w14:paraId="7D8D58B6" w14:textId="15F7F47A" w:rsidR="00A1033F" w:rsidRPr="00F1308B" w:rsidRDefault="00A1033F" w:rsidP="00623319">
      <w:pPr>
        <w:pStyle w:val="Akapitzlist"/>
        <w:numPr>
          <w:ilvl w:val="0"/>
          <w:numId w:val="13"/>
        </w:numPr>
        <w:spacing w:after="0"/>
        <w:jc w:val="both"/>
        <w:rPr>
          <w:rFonts w:cs="Calibri"/>
          <w:sz w:val="24"/>
          <w:szCs w:val="24"/>
        </w:rPr>
      </w:pPr>
      <w:r w:rsidRPr="00F1308B">
        <w:rPr>
          <w:rFonts w:cs="Calibri"/>
          <w:sz w:val="24"/>
          <w:szCs w:val="24"/>
        </w:rPr>
        <w:t xml:space="preserve">w przypadku nieusunięcia wad lub usterek stwierdzonych przy odbiorze lub w okresie gwarancji i rękojmi w terminie wskazanym w § </w:t>
      </w:r>
      <w:r w:rsidR="0029730F" w:rsidRPr="00F1308B">
        <w:rPr>
          <w:rFonts w:cs="Calibri"/>
          <w:sz w:val="24"/>
          <w:szCs w:val="24"/>
        </w:rPr>
        <w:t>4</w:t>
      </w:r>
      <w:r w:rsidRPr="00F1308B">
        <w:rPr>
          <w:rFonts w:cs="Calibri"/>
          <w:sz w:val="24"/>
          <w:szCs w:val="24"/>
        </w:rPr>
        <w:t xml:space="preserve"> ust. </w:t>
      </w:r>
      <w:r w:rsidR="0029730F" w:rsidRPr="00F1308B">
        <w:rPr>
          <w:rFonts w:cs="Calibri"/>
          <w:sz w:val="24"/>
          <w:szCs w:val="24"/>
        </w:rPr>
        <w:t>8</w:t>
      </w:r>
      <w:r w:rsidRPr="00F1308B">
        <w:rPr>
          <w:rFonts w:cs="Calibri"/>
          <w:sz w:val="24"/>
          <w:szCs w:val="24"/>
        </w:rPr>
        <w:t xml:space="preserve"> umowy z zastrzeżeniem, że odstąpienie od Umowy przez Zamawiającego będzie poprzedzone wezwaniem Wykonawcy </w:t>
      </w:r>
      <w:r w:rsidRPr="00F1308B">
        <w:rPr>
          <w:rFonts w:cs="Calibri"/>
          <w:sz w:val="24"/>
          <w:szCs w:val="24"/>
        </w:rPr>
        <w:lastRenderedPageBreak/>
        <w:t>do usunięcia stwierdzonych w trakcie odbioru lub w okresie gwarancji i rękojmi wad lub usterek zgodnie z zawartymi w Umowie postanowieniami;</w:t>
      </w:r>
    </w:p>
    <w:p w14:paraId="32913CD2" w14:textId="6D1EBD23" w:rsidR="00A1033F" w:rsidRPr="00F1308B" w:rsidRDefault="00A1033F" w:rsidP="00623319">
      <w:pPr>
        <w:pStyle w:val="Akapitzlist"/>
        <w:numPr>
          <w:ilvl w:val="0"/>
          <w:numId w:val="13"/>
        </w:numPr>
        <w:spacing w:after="0"/>
        <w:jc w:val="both"/>
        <w:rPr>
          <w:rFonts w:cs="Calibri"/>
          <w:sz w:val="24"/>
          <w:szCs w:val="24"/>
        </w:rPr>
      </w:pPr>
      <w:r w:rsidRPr="00F1308B">
        <w:rPr>
          <w:rFonts w:cs="Calibri"/>
          <w:sz w:val="24"/>
          <w:szCs w:val="24"/>
        </w:rPr>
        <w:t xml:space="preserve">w przypadku powtarzającego się naruszenia postanowień niniejszej Umowy, </w:t>
      </w:r>
      <w:r w:rsidR="0029730F" w:rsidRPr="00F1308B">
        <w:rPr>
          <w:rFonts w:cs="Calibri"/>
          <w:sz w:val="24"/>
          <w:szCs w:val="24"/>
        </w:rPr>
        <w:br/>
      </w:r>
      <w:r w:rsidRPr="00F1308B">
        <w:rPr>
          <w:rFonts w:cs="Calibri"/>
          <w:sz w:val="24"/>
          <w:szCs w:val="24"/>
        </w:rPr>
        <w:t xml:space="preserve"> zastrzeżeniem, że odstąpienie od Umowy przez Zamawiającego będzie poprzedzone wezwaniem Wykonawcy do realizowania Umowy zgodnie z zawartymi w Umowie postanowieniami;</w:t>
      </w:r>
    </w:p>
    <w:p w14:paraId="08D72420" w14:textId="77777777" w:rsidR="00A1033F" w:rsidRPr="00F1308B" w:rsidRDefault="00A1033F" w:rsidP="00623319">
      <w:pPr>
        <w:pStyle w:val="Akapitzlist"/>
        <w:numPr>
          <w:ilvl w:val="0"/>
          <w:numId w:val="13"/>
        </w:numPr>
        <w:spacing w:after="0"/>
        <w:jc w:val="both"/>
        <w:rPr>
          <w:rFonts w:cs="Calibri"/>
          <w:sz w:val="24"/>
          <w:szCs w:val="24"/>
        </w:rPr>
      </w:pPr>
      <w:r w:rsidRPr="00F1308B">
        <w:rPr>
          <w:rFonts w:cs="Calibri"/>
          <w:sz w:val="24"/>
          <w:szCs w:val="24"/>
        </w:rPr>
        <w:t>został złożony wniosek o ogłoszenie upadłości Wykonawcy;</w:t>
      </w:r>
    </w:p>
    <w:p w14:paraId="40919F50" w14:textId="77777777" w:rsidR="00A1033F" w:rsidRPr="00F1308B" w:rsidRDefault="00A1033F" w:rsidP="00623319">
      <w:pPr>
        <w:pStyle w:val="Akapitzlist"/>
        <w:numPr>
          <w:ilvl w:val="0"/>
          <w:numId w:val="13"/>
        </w:numPr>
        <w:spacing w:after="0"/>
        <w:jc w:val="both"/>
        <w:rPr>
          <w:rFonts w:cs="Calibri"/>
          <w:sz w:val="24"/>
          <w:szCs w:val="24"/>
        </w:rPr>
      </w:pPr>
      <w:r w:rsidRPr="00F1308B">
        <w:rPr>
          <w:rFonts w:cs="Calibri"/>
          <w:sz w:val="24"/>
          <w:szCs w:val="24"/>
        </w:rPr>
        <w:t>Wykonawca ogłosi likwidację przedsiębiorstwa;</w:t>
      </w:r>
    </w:p>
    <w:p w14:paraId="2D99A90A" w14:textId="77777777" w:rsidR="00A1033F" w:rsidRPr="00F1308B" w:rsidRDefault="00A1033F" w:rsidP="00623319">
      <w:pPr>
        <w:pStyle w:val="Akapitzlist"/>
        <w:numPr>
          <w:ilvl w:val="0"/>
          <w:numId w:val="13"/>
        </w:numPr>
        <w:spacing w:after="0"/>
        <w:jc w:val="both"/>
        <w:rPr>
          <w:rFonts w:cs="Calibri"/>
          <w:sz w:val="24"/>
          <w:szCs w:val="24"/>
        </w:rPr>
      </w:pPr>
      <w:r w:rsidRPr="00F1308B">
        <w:rPr>
          <w:rFonts w:cs="Calibri"/>
          <w:sz w:val="24"/>
          <w:szCs w:val="24"/>
        </w:rPr>
        <w:t>w przypadku realizacji innych wskazanych w umowie przyczyn odstąpienia.</w:t>
      </w:r>
    </w:p>
    <w:p w14:paraId="7AF6AA76" w14:textId="77777777" w:rsidR="00A1033F" w:rsidRPr="00F1308B" w:rsidRDefault="00A1033F" w:rsidP="00623319">
      <w:pPr>
        <w:pStyle w:val="Akapitzlist"/>
        <w:numPr>
          <w:ilvl w:val="1"/>
          <w:numId w:val="12"/>
        </w:numPr>
        <w:spacing w:after="0"/>
        <w:jc w:val="both"/>
        <w:rPr>
          <w:rFonts w:cs="Calibri"/>
          <w:sz w:val="24"/>
          <w:szCs w:val="24"/>
        </w:rPr>
      </w:pPr>
      <w:r w:rsidRPr="00F1308B">
        <w:rPr>
          <w:rFonts w:cs="Calibri"/>
          <w:sz w:val="24"/>
          <w:szCs w:val="24"/>
        </w:rPr>
        <w:t>Oświadczenie o odstąpieniu winno nastąpić na piśmie z podaniem przyczyny odstąpienia. Zamawiający ma prawo do złożenia oświadczenia o odstąpieniu od umowy w terminie 30 dni od powzięcia wiadomości o spełnieniu się przesłanek z ust. 1.</w:t>
      </w:r>
    </w:p>
    <w:p w14:paraId="63F67C28" w14:textId="77777777" w:rsidR="00A1033F" w:rsidRPr="00F1308B" w:rsidRDefault="00A1033F" w:rsidP="00623319">
      <w:pPr>
        <w:pStyle w:val="Akapitzlist"/>
        <w:numPr>
          <w:ilvl w:val="1"/>
          <w:numId w:val="12"/>
        </w:numPr>
        <w:spacing w:after="0"/>
        <w:jc w:val="both"/>
        <w:rPr>
          <w:rFonts w:cs="Calibri"/>
          <w:sz w:val="24"/>
          <w:szCs w:val="24"/>
        </w:rPr>
      </w:pPr>
      <w:r w:rsidRPr="00F1308B">
        <w:rPr>
          <w:rFonts w:cs="Calibri"/>
          <w:sz w:val="24"/>
          <w:szCs w:val="24"/>
        </w:rPr>
        <w:t>Jeżeli Wykonawca będzie wykonywał sprzecznie z umową Zamawiający wezwie Wykonawcę do zmiany sposobu wykonywania przedmiotu umowy i wyznaczy mu w tym celu odpowiedni termin. Po bezskutecznym upływie wyznaczonego terminu Zamawiający może od umowy odstąpić z winy Wykonawcy na podstawie ust. 1 lit. c umowy.</w:t>
      </w:r>
    </w:p>
    <w:p w14:paraId="0205FE26" w14:textId="540FA48B" w:rsidR="00A1033F" w:rsidRPr="00F1308B" w:rsidRDefault="00A1033F" w:rsidP="00623319">
      <w:pPr>
        <w:pStyle w:val="Akapitzlist"/>
        <w:numPr>
          <w:ilvl w:val="1"/>
          <w:numId w:val="12"/>
        </w:numPr>
        <w:spacing w:after="0"/>
        <w:jc w:val="both"/>
        <w:rPr>
          <w:rFonts w:cs="Calibri"/>
          <w:sz w:val="24"/>
          <w:szCs w:val="24"/>
        </w:rPr>
      </w:pPr>
      <w:r w:rsidRPr="00F1308B">
        <w:rPr>
          <w:rFonts w:cs="Calibri"/>
          <w:sz w:val="24"/>
          <w:szCs w:val="24"/>
        </w:rPr>
        <w:t xml:space="preserve">Z uprawnienia do odstąpienia od umowy z przyczyn wskazanych w niniejszej umowie Zamawiający ma prawo skorzystać w terminie 30 dni od dnia powzięcia wiadomości </w:t>
      </w:r>
      <w:r w:rsidR="00EB5F71" w:rsidRPr="00F1308B">
        <w:rPr>
          <w:rFonts w:cs="Calibri"/>
          <w:sz w:val="24"/>
          <w:szCs w:val="24"/>
        </w:rPr>
        <w:br/>
      </w:r>
      <w:r w:rsidRPr="00F1308B">
        <w:rPr>
          <w:rFonts w:cs="Calibri"/>
          <w:sz w:val="24"/>
          <w:szCs w:val="24"/>
        </w:rPr>
        <w:t>o zaktualizowaniu się przyczyny do odstąpienia od Umowy.</w:t>
      </w:r>
    </w:p>
    <w:p w14:paraId="005795C1" w14:textId="77777777" w:rsidR="0029730F" w:rsidRPr="00F1308B" w:rsidRDefault="0029730F" w:rsidP="0029730F">
      <w:pPr>
        <w:pStyle w:val="Akapitzlist"/>
        <w:spacing w:after="0"/>
        <w:jc w:val="both"/>
        <w:rPr>
          <w:rFonts w:cs="Calibri"/>
          <w:sz w:val="24"/>
          <w:szCs w:val="24"/>
        </w:rPr>
      </w:pPr>
    </w:p>
    <w:p w14:paraId="178DC637" w14:textId="08FA46A2" w:rsidR="00A1033F" w:rsidRPr="00F1308B" w:rsidRDefault="00A1033F" w:rsidP="0029730F">
      <w:pPr>
        <w:spacing w:after="0"/>
        <w:jc w:val="center"/>
        <w:rPr>
          <w:rFonts w:cs="Calibri"/>
          <w:b/>
          <w:bCs/>
          <w:sz w:val="24"/>
          <w:szCs w:val="24"/>
        </w:rPr>
      </w:pPr>
      <w:r w:rsidRPr="00F1308B">
        <w:rPr>
          <w:rFonts w:cs="Calibri"/>
          <w:b/>
          <w:bCs/>
          <w:sz w:val="24"/>
          <w:szCs w:val="24"/>
        </w:rPr>
        <w:t>§ 8</w:t>
      </w:r>
      <w:r w:rsidR="0029730F" w:rsidRPr="00F1308B">
        <w:rPr>
          <w:rFonts w:cs="Calibri"/>
          <w:b/>
          <w:bCs/>
          <w:sz w:val="24"/>
          <w:szCs w:val="24"/>
        </w:rPr>
        <w:t xml:space="preserve">. </w:t>
      </w:r>
      <w:r w:rsidRPr="00F1308B">
        <w:rPr>
          <w:rFonts w:cs="Calibri"/>
          <w:b/>
          <w:bCs/>
          <w:sz w:val="24"/>
          <w:szCs w:val="24"/>
        </w:rPr>
        <w:t>Zmiany w umowie</w:t>
      </w:r>
    </w:p>
    <w:p w14:paraId="34F9D87D" w14:textId="77777777" w:rsidR="00A1033F" w:rsidRPr="00F1308B" w:rsidRDefault="00A1033F" w:rsidP="00623319">
      <w:pPr>
        <w:pStyle w:val="Akapitzlist"/>
        <w:numPr>
          <w:ilvl w:val="1"/>
          <w:numId w:val="14"/>
        </w:numPr>
        <w:spacing w:after="0"/>
        <w:jc w:val="both"/>
        <w:rPr>
          <w:rFonts w:cs="Calibri"/>
          <w:sz w:val="24"/>
          <w:szCs w:val="24"/>
        </w:rPr>
      </w:pPr>
      <w:r w:rsidRPr="00F1308B">
        <w:rPr>
          <w:rFonts w:cs="Calibri"/>
          <w:sz w:val="24"/>
          <w:szCs w:val="24"/>
        </w:rPr>
        <w:t>Strony dopuszczają możliwość zmiany postanowień Umowy w stosunku do treści oferty, na podstawie, której dokonano wyboru wykonawcy w następujących przypadkach:</w:t>
      </w:r>
    </w:p>
    <w:p w14:paraId="6FF30933" w14:textId="77777777" w:rsidR="00A1033F" w:rsidRPr="00F1308B" w:rsidRDefault="00A1033F" w:rsidP="00623319">
      <w:pPr>
        <w:pStyle w:val="Akapitzlist"/>
        <w:numPr>
          <w:ilvl w:val="0"/>
          <w:numId w:val="15"/>
        </w:numPr>
        <w:spacing w:after="0"/>
        <w:jc w:val="both"/>
        <w:rPr>
          <w:rFonts w:cs="Calibri"/>
          <w:sz w:val="24"/>
          <w:szCs w:val="24"/>
        </w:rPr>
      </w:pPr>
      <w:r w:rsidRPr="00F1308B">
        <w:rPr>
          <w:rFonts w:cs="Calibri"/>
          <w:sz w:val="24"/>
          <w:szCs w:val="24"/>
        </w:rPr>
        <w:t xml:space="preserve">zmiany terminu realizacji przedmiotu umowy, o którym mowa w §2 ust. 1 w następstwie: </w:t>
      </w:r>
    </w:p>
    <w:p w14:paraId="59B4E8E7" w14:textId="5D685D9B" w:rsidR="00A1033F" w:rsidRPr="00F1308B" w:rsidRDefault="00A1033F" w:rsidP="00623319">
      <w:pPr>
        <w:pStyle w:val="Akapitzlist"/>
        <w:numPr>
          <w:ilvl w:val="0"/>
          <w:numId w:val="16"/>
        </w:numPr>
        <w:spacing w:after="0"/>
        <w:jc w:val="both"/>
        <w:rPr>
          <w:rFonts w:cs="Calibri"/>
          <w:sz w:val="24"/>
          <w:szCs w:val="24"/>
        </w:rPr>
      </w:pPr>
      <w:r w:rsidRPr="00F1308B">
        <w:rPr>
          <w:rFonts w:cs="Calibri"/>
          <w:sz w:val="24"/>
          <w:szCs w:val="24"/>
        </w:rPr>
        <w:t>siły wyższej - rozumianej jako wystąpienie zdarzenia nadzwyczajnego, zewnętrznego, niemożliwego do przewidzenia i zapobieżenia, którego nie dało się uniknąć nawet przy zachowaniu najwyższej staranności, a które uniemożliwia Wykonawcy wykonanie przedmiotu umowy. W razie wystąpienia siły wyższej Strony umowy zobowiązane są dołożyć wszelkich starań w celu ograniczenia do minimum opóźnienia w wykonywaniu swoich zobowiązań umownych, powstałego na skutek działania siły wyższej. Pod pojęciem siły wyższej Strony uznają w szczególności zdarzenia i okoliczności takie jak: klęska żywiołowa, działania wojenne, rebelie, terroryzm, rewolucja, powstanie, inwazja, bunt, zamieszki, strajk spowodowany przez inne osoby, niezwiązan</w:t>
      </w:r>
      <w:r w:rsidR="00DC7270" w:rsidRPr="00F1308B">
        <w:rPr>
          <w:rFonts w:cs="Calibri"/>
          <w:sz w:val="24"/>
          <w:szCs w:val="24"/>
        </w:rPr>
        <w:t>e z realizacją przedmiotu umowy</w:t>
      </w:r>
      <w:r w:rsidRPr="00F1308B">
        <w:rPr>
          <w:rFonts w:cs="Calibri"/>
          <w:sz w:val="24"/>
          <w:szCs w:val="24"/>
        </w:rPr>
        <w:t xml:space="preserve"> itp.</w:t>
      </w:r>
    </w:p>
    <w:p w14:paraId="0C57DE08" w14:textId="77777777" w:rsidR="00A1033F" w:rsidRPr="00F1308B" w:rsidRDefault="00A1033F" w:rsidP="00623319">
      <w:pPr>
        <w:pStyle w:val="Akapitzlist"/>
        <w:numPr>
          <w:ilvl w:val="0"/>
          <w:numId w:val="16"/>
        </w:numPr>
        <w:spacing w:after="0"/>
        <w:jc w:val="both"/>
        <w:rPr>
          <w:rFonts w:cs="Calibri"/>
          <w:sz w:val="24"/>
          <w:szCs w:val="24"/>
        </w:rPr>
      </w:pPr>
      <w:r w:rsidRPr="00F1308B">
        <w:rPr>
          <w:rFonts w:cs="Calibri"/>
          <w:sz w:val="24"/>
          <w:szCs w:val="24"/>
        </w:rPr>
        <w:t>okoliczności leżących po stronie Zamawiającego i niewynikających z przyczyn leżących po stronie Wykonawcy (np. wstrzymanie, zawieszenie, przerwa w realizacji),</w:t>
      </w:r>
    </w:p>
    <w:p w14:paraId="0132CB29" w14:textId="1F48C389" w:rsidR="00A1033F" w:rsidRPr="00F1308B" w:rsidRDefault="00A1033F" w:rsidP="00623319">
      <w:pPr>
        <w:pStyle w:val="Akapitzlist"/>
        <w:numPr>
          <w:ilvl w:val="0"/>
          <w:numId w:val="16"/>
        </w:numPr>
        <w:spacing w:after="0"/>
        <w:jc w:val="both"/>
        <w:rPr>
          <w:rFonts w:cs="Calibri"/>
          <w:sz w:val="24"/>
          <w:szCs w:val="24"/>
        </w:rPr>
      </w:pPr>
      <w:r w:rsidRPr="00F1308B">
        <w:rPr>
          <w:rFonts w:cs="Calibri"/>
          <w:sz w:val="24"/>
          <w:szCs w:val="24"/>
        </w:rPr>
        <w:t xml:space="preserve">przedłużających się terminów dostawy zamówionego przez Wykonawcę sprzętu, pod warunkiem przedłożenia przez Wykonawcę dokumentu zamówienia (w tym również </w:t>
      </w:r>
      <w:r w:rsidRPr="00F1308B">
        <w:rPr>
          <w:rFonts w:cs="Calibri"/>
          <w:sz w:val="24"/>
          <w:szCs w:val="24"/>
        </w:rPr>
        <w:lastRenderedPageBreak/>
        <w:t>korespondencji z producentem lub dostawcą) odzwierciedlającego deklarowaną w zamówieniu datę dostawy, złożonego do producenta lub dostawcy w czasie gwarantującym wykonanie przez Wykonawcę zamówienia w terminie realizacji, o którym mowa w § 2 ust. 1 umowy</w:t>
      </w:r>
      <w:r w:rsidR="0029730F" w:rsidRPr="00F1308B">
        <w:rPr>
          <w:rFonts w:cs="Calibri"/>
          <w:sz w:val="24"/>
          <w:szCs w:val="24"/>
        </w:rPr>
        <w:t>.</w:t>
      </w:r>
      <w:r w:rsidR="0029730F" w:rsidRPr="00F1308B">
        <w:rPr>
          <w:rFonts w:cs="Calibri"/>
          <w:b/>
          <w:bCs/>
          <w:sz w:val="24"/>
          <w:szCs w:val="24"/>
        </w:rPr>
        <w:t xml:space="preserve"> </w:t>
      </w:r>
    </w:p>
    <w:p w14:paraId="475320A5" w14:textId="77777777" w:rsidR="00A1033F" w:rsidRPr="00F1308B" w:rsidRDefault="00A1033F" w:rsidP="00623319">
      <w:pPr>
        <w:pStyle w:val="Akapitzlist"/>
        <w:numPr>
          <w:ilvl w:val="0"/>
          <w:numId w:val="15"/>
        </w:numPr>
        <w:spacing w:after="0"/>
        <w:jc w:val="both"/>
        <w:rPr>
          <w:rFonts w:cs="Calibri"/>
          <w:sz w:val="24"/>
          <w:szCs w:val="24"/>
        </w:rPr>
      </w:pPr>
      <w:r w:rsidRPr="00F1308B">
        <w:rPr>
          <w:rFonts w:cs="Calibri"/>
          <w:sz w:val="24"/>
          <w:szCs w:val="24"/>
        </w:rPr>
        <w:t>zakończenia lub wstrzymania produkcji sprzętu będącego przedmiotem zamówienia określonego w Załączniku nr 2 do Umowy (ofercie Wykonawcy), potwierdzone oświadczeniem producenta o zakończeniu lub wstrzymaniu produkcji – w takim przypadku dopuszcza się możliwość zmiany sprzętu określonego w Załączniku nr 2 do Umowy na wersję równoważną w stosunku do określonego w Umowie, przy zachowaniu ceny ofertowej dla danego produktu oraz oferowanych przez Wykonawcę parametrów, na podstawie pisemnego wniosku Wykonawcy, pod warunkiem uzyskania zgody Zamawiającego;</w:t>
      </w:r>
    </w:p>
    <w:p w14:paraId="74CCEEBB" w14:textId="77777777" w:rsidR="00A1033F" w:rsidRPr="00F1308B" w:rsidRDefault="00A1033F" w:rsidP="00623319">
      <w:pPr>
        <w:pStyle w:val="Akapitzlist"/>
        <w:numPr>
          <w:ilvl w:val="1"/>
          <w:numId w:val="14"/>
        </w:numPr>
        <w:spacing w:after="0"/>
        <w:jc w:val="both"/>
        <w:rPr>
          <w:rFonts w:cs="Calibri"/>
          <w:sz w:val="24"/>
          <w:szCs w:val="24"/>
        </w:rPr>
      </w:pPr>
      <w:r w:rsidRPr="00F1308B">
        <w:rPr>
          <w:rFonts w:cs="Calibri"/>
          <w:sz w:val="24"/>
          <w:szCs w:val="24"/>
        </w:rPr>
        <w:t>Wszystkie powyższe postanowienia stanowią katalog zmian, na które Zamawiający może wyrazić zgodę. Nie stanowią jednocześnie zobowiązania do wyrażenia takiej zgody.</w:t>
      </w:r>
    </w:p>
    <w:p w14:paraId="74EF62A8" w14:textId="77777777" w:rsidR="00A1033F" w:rsidRPr="00F1308B" w:rsidRDefault="00A1033F" w:rsidP="00623319">
      <w:pPr>
        <w:pStyle w:val="Akapitzlist"/>
        <w:numPr>
          <w:ilvl w:val="1"/>
          <w:numId w:val="14"/>
        </w:numPr>
        <w:spacing w:after="0"/>
        <w:jc w:val="both"/>
        <w:rPr>
          <w:rFonts w:cs="Calibri"/>
          <w:sz w:val="24"/>
          <w:szCs w:val="24"/>
        </w:rPr>
      </w:pPr>
      <w:r w:rsidRPr="00F1308B">
        <w:rPr>
          <w:rFonts w:cs="Calibri"/>
          <w:sz w:val="24"/>
          <w:szCs w:val="24"/>
        </w:rPr>
        <w:t>W sytuacji wystąpienia okoliczności, o których wyżej mowa, każda ze stron może wystąpić z wnioskiem zawierającym:</w:t>
      </w:r>
    </w:p>
    <w:p w14:paraId="1EA8C86F" w14:textId="77777777" w:rsidR="00A1033F" w:rsidRPr="00F1308B" w:rsidRDefault="00A1033F" w:rsidP="00623319">
      <w:pPr>
        <w:pStyle w:val="Akapitzlist"/>
        <w:numPr>
          <w:ilvl w:val="0"/>
          <w:numId w:val="17"/>
        </w:numPr>
        <w:spacing w:after="0"/>
        <w:jc w:val="both"/>
        <w:rPr>
          <w:rFonts w:cs="Calibri"/>
          <w:sz w:val="24"/>
          <w:szCs w:val="24"/>
        </w:rPr>
      </w:pPr>
      <w:r w:rsidRPr="00F1308B">
        <w:rPr>
          <w:rFonts w:cs="Calibri"/>
          <w:sz w:val="24"/>
          <w:szCs w:val="24"/>
        </w:rPr>
        <w:t xml:space="preserve">opis propozycji zmiany, w tym wpływ na terminy wykonania, </w:t>
      </w:r>
    </w:p>
    <w:p w14:paraId="4C1E1879" w14:textId="77777777" w:rsidR="00A1033F" w:rsidRPr="00F1308B" w:rsidRDefault="00A1033F" w:rsidP="00623319">
      <w:pPr>
        <w:pStyle w:val="Akapitzlist"/>
        <w:numPr>
          <w:ilvl w:val="0"/>
          <w:numId w:val="17"/>
        </w:numPr>
        <w:spacing w:after="0"/>
        <w:jc w:val="both"/>
        <w:rPr>
          <w:rFonts w:cs="Calibri"/>
          <w:sz w:val="24"/>
          <w:szCs w:val="24"/>
        </w:rPr>
      </w:pPr>
      <w:r w:rsidRPr="00F1308B">
        <w:rPr>
          <w:rFonts w:cs="Calibri"/>
          <w:sz w:val="24"/>
          <w:szCs w:val="24"/>
        </w:rPr>
        <w:t>uzasadnienie zmiany.</w:t>
      </w:r>
    </w:p>
    <w:p w14:paraId="180D827C" w14:textId="77777777" w:rsidR="00A1033F" w:rsidRPr="00F1308B" w:rsidRDefault="00A1033F" w:rsidP="005A1A8F">
      <w:pPr>
        <w:spacing w:after="0"/>
        <w:jc w:val="center"/>
        <w:rPr>
          <w:rFonts w:cs="Calibri"/>
          <w:b/>
          <w:bCs/>
          <w:sz w:val="24"/>
          <w:szCs w:val="24"/>
        </w:rPr>
      </w:pPr>
    </w:p>
    <w:p w14:paraId="7704BAD8" w14:textId="795475D7" w:rsidR="00A1033F" w:rsidRPr="00F1308B" w:rsidRDefault="00A1033F" w:rsidP="00E2423B">
      <w:pPr>
        <w:spacing w:after="0"/>
        <w:jc w:val="center"/>
        <w:rPr>
          <w:rFonts w:cs="Calibri"/>
          <w:b/>
          <w:bCs/>
          <w:sz w:val="24"/>
          <w:szCs w:val="24"/>
        </w:rPr>
      </w:pPr>
      <w:r w:rsidRPr="00F1308B">
        <w:rPr>
          <w:rFonts w:cs="Calibri"/>
          <w:b/>
          <w:bCs/>
          <w:sz w:val="24"/>
          <w:szCs w:val="24"/>
        </w:rPr>
        <w:t>§9</w:t>
      </w:r>
      <w:r w:rsidR="00E2423B" w:rsidRPr="00F1308B">
        <w:rPr>
          <w:rFonts w:cs="Calibri"/>
          <w:b/>
          <w:bCs/>
          <w:sz w:val="24"/>
          <w:szCs w:val="24"/>
        </w:rPr>
        <w:t xml:space="preserve">. </w:t>
      </w:r>
      <w:r w:rsidRPr="00F1308B">
        <w:rPr>
          <w:rFonts w:cs="Calibri"/>
          <w:b/>
          <w:bCs/>
          <w:sz w:val="24"/>
          <w:szCs w:val="24"/>
        </w:rPr>
        <w:t>Postanowienia końcowe</w:t>
      </w:r>
    </w:p>
    <w:p w14:paraId="0B80EA61" w14:textId="0B2501CD" w:rsidR="00A1033F" w:rsidRPr="00F1308B" w:rsidRDefault="00A1033F" w:rsidP="00623319">
      <w:pPr>
        <w:pStyle w:val="Akapitzlist"/>
        <w:numPr>
          <w:ilvl w:val="1"/>
          <w:numId w:val="18"/>
        </w:numPr>
        <w:spacing w:after="0"/>
        <w:jc w:val="both"/>
        <w:rPr>
          <w:rFonts w:cs="Calibri"/>
          <w:sz w:val="24"/>
          <w:szCs w:val="24"/>
        </w:rPr>
      </w:pPr>
      <w:r w:rsidRPr="00F1308B">
        <w:rPr>
          <w:rFonts w:cs="Calibri"/>
          <w:sz w:val="24"/>
          <w:szCs w:val="24"/>
        </w:rPr>
        <w:t xml:space="preserve">Strony ustalają, że w sprawach nieuregulowanych postanowieniami niniejszej Umowy będą miały zastosowanie przepisy prawa polskiego, w szczególności Kodeksu </w:t>
      </w:r>
      <w:r w:rsidR="00EB5F71" w:rsidRPr="00F1308B">
        <w:rPr>
          <w:rFonts w:cs="Calibri"/>
          <w:sz w:val="24"/>
          <w:szCs w:val="24"/>
        </w:rPr>
        <w:t>cywilnego</w:t>
      </w:r>
      <w:r w:rsidR="00DA2849" w:rsidRPr="00F1308B">
        <w:rPr>
          <w:rFonts w:cs="Calibri"/>
          <w:sz w:val="24"/>
          <w:szCs w:val="24"/>
        </w:rPr>
        <w:t xml:space="preserve"> i Ustawy Prawo Zamówień Publicznych</w:t>
      </w:r>
      <w:r w:rsidR="00EB5F71" w:rsidRPr="00F1308B">
        <w:rPr>
          <w:rFonts w:cs="Calibri"/>
          <w:sz w:val="24"/>
          <w:szCs w:val="24"/>
        </w:rPr>
        <w:t>.</w:t>
      </w:r>
    </w:p>
    <w:p w14:paraId="4CFCA0FA" w14:textId="77777777" w:rsidR="00A1033F" w:rsidRPr="00F1308B" w:rsidRDefault="00A1033F" w:rsidP="00623319">
      <w:pPr>
        <w:pStyle w:val="Akapitzlist"/>
        <w:numPr>
          <w:ilvl w:val="1"/>
          <w:numId w:val="18"/>
        </w:numPr>
        <w:spacing w:after="0"/>
        <w:jc w:val="both"/>
        <w:rPr>
          <w:rFonts w:cs="Calibri"/>
          <w:sz w:val="24"/>
          <w:szCs w:val="24"/>
        </w:rPr>
      </w:pPr>
      <w:r w:rsidRPr="00F1308B">
        <w:rPr>
          <w:rFonts w:cs="Calibri"/>
          <w:sz w:val="24"/>
          <w:szCs w:val="24"/>
        </w:rPr>
        <w:t>Zamawiający oraz Wykonawca zarówno w trakcie obowiązywania niniejszej Umowy, jak również po jej zakończeniu, są zobowiązani do zachowania w tajemnicy wszelkich informacji dotyczących warunków i realizacji niniejszej Umowy, z wyłączeniem informacji podlegających obowiązkowi podania ich do wiadomości publicznej.</w:t>
      </w:r>
    </w:p>
    <w:p w14:paraId="47796411" w14:textId="77777777" w:rsidR="00A1033F" w:rsidRPr="00F1308B" w:rsidRDefault="00A1033F" w:rsidP="00623319">
      <w:pPr>
        <w:pStyle w:val="Akapitzlist"/>
        <w:numPr>
          <w:ilvl w:val="1"/>
          <w:numId w:val="18"/>
        </w:numPr>
        <w:spacing w:after="0"/>
        <w:jc w:val="both"/>
        <w:rPr>
          <w:rFonts w:cs="Calibri"/>
          <w:sz w:val="24"/>
          <w:szCs w:val="24"/>
        </w:rPr>
      </w:pPr>
      <w:r w:rsidRPr="00F1308B">
        <w:rPr>
          <w:rFonts w:cs="Calibri"/>
          <w:sz w:val="24"/>
          <w:szCs w:val="24"/>
        </w:rPr>
        <w:t>Spory wynikłe na tle realizacji niniejszej Umowy rozstrzygane będą przez sąd miejscowo właściwy dla siedziby Zamawiającego.</w:t>
      </w:r>
    </w:p>
    <w:p w14:paraId="1700CB40" w14:textId="2698779C" w:rsidR="00A1033F" w:rsidRPr="00F1308B" w:rsidRDefault="00A1033F" w:rsidP="00623319">
      <w:pPr>
        <w:pStyle w:val="Akapitzlist"/>
        <w:numPr>
          <w:ilvl w:val="1"/>
          <w:numId w:val="18"/>
        </w:numPr>
        <w:spacing w:after="0"/>
        <w:jc w:val="both"/>
        <w:rPr>
          <w:rFonts w:cs="Calibri"/>
          <w:sz w:val="24"/>
          <w:szCs w:val="24"/>
        </w:rPr>
      </w:pPr>
      <w:r w:rsidRPr="00F1308B">
        <w:rPr>
          <w:rFonts w:cs="Calibri"/>
          <w:sz w:val="24"/>
          <w:szCs w:val="24"/>
          <w:lang w:val="x-none"/>
        </w:rPr>
        <w:t xml:space="preserve">Umowę niniejszą sporządzono w </w:t>
      </w:r>
      <w:r w:rsidR="00DC7270" w:rsidRPr="00F1308B">
        <w:rPr>
          <w:rFonts w:cs="Calibri"/>
          <w:sz w:val="24"/>
          <w:szCs w:val="24"/>
        </w:rPr>
        <w:t>dwóch</w:t>
      </w:r>
      <w:r w:rsidRPr="00F1308B">
        <w:rPr>
          <w:rFonts w:cs="Calibri"/>
          <w:sz w:val="24"/>
          <w:szCs w:val="24"/>
          <w:lang w:val="x-none"/>
        </w:rPr>
        <w:t xml:space="preserve"> jednobrzmiących egzemplarzach</w:t>
      </w:r>
      <w:r w:rsidRPr="00F1308B">
        <w:rPr>
          <w:rFonts w:cs="Calibri"/>
          <w:sz w:val="24"/>
          <w:szCs w:val="24"/>
        </w:rPr>
        <w:t>,</w:t>
      </w:r>
      <w:r w:rsidRPr="00F1308B">
        <w:rPr>
          <w:rFonts w:cs="Calibri"/>
          <w:sz w:val="24"/>
          <w:szCs w:val="24"/>
          <w:lang w:val="x-none"/>
        </w:rPr>
        <w:t xml:space="preserve"> w tym </w:t>
      </w:r>
      <w:r w:rsidR="00DC7270" w:rsidRPr="00F1308B">
        <w:rPr>
          <w:rFonts w:cs="Calibri"/>
          <w:sz w:val="24"/>
          <w:szCs w:val="24"/>
        </w:rPr>
        <w:t xml:space="preserve">jeden </w:t>
      </w:r>
      <w:r w:rsidRPr="00F1308B">
        <w:rPr>
          <w:rFonts w:cs="Calibri"/>
          <w:sz w:val="24"/>
          <w:szCs w:val="24"/>
          <w:lang w:val="x-none"/>
        </w:rPr>
        <w:t>dla Zamawiającego i</w:t>
      </w:r>
      <w:r w:rsidRPr="00F1308B">
        <w:rPr>
          <w:rFonts w:cs="Calibri"/>
          <w:sz w:val="24"/>
          <w:szCs w:val="24"/>
        </w:rPr>
        <w:t> </w:t>
      </w:r>
      <w:r w:rsidRPr="00F1308B">
        <w:rPr>
          <w:rFonts w:cs="Calibri"/>
          <w:sz w:val="24"/>
          <w:szCs w:val="24"/>
          <w:lang w:val="x-none"/>
        </w:rPr>
        <w:t>jeden dla Wykonawcy</w:t>
      </w:r>
      <w:r w:rsidRPr="00F1308B">
        <w:rPr>
          <w:rFonts w:cs="Calibri"/>
          <w:sz w:val="24"/>
          <w:szCs w:val="24"/>
        </w:rPr>
        <w:t>.</w:t>
      </w:r>
    </w:p>
    <w:p w14:paraId="42316ADF" w14:textId="5F71C64D" w:rsidR="00DC7270" w:rsidRPr="00F1308B" w:rsidRDefault="00DC7270" w:rsidP="00623319">
      <w:pPr>
        <w:pStyle w:val="Akapitzlist"/>
        <w:numPr>
          <w:ilvl w:val="1"/>
          <w:numId w:val="18"/>
        </w:numPr>
        <w:rPr>
          <w:rFonts w:cs="Calibri"/>
          <w:sz w:val="24"/>
          <w:szCs w:val="24"/>
        </w:rPr>
      </w:pPr>
      <w:r w:rsidRPr="00F1308B">
        <w:rPr>
          <w:rFonts w:cs="Calibri"/>
          <w:sz w:val="24"/>
          <w:szCs w:val="24"/>
        </w:rPr>
        <w:t xml:space="preserve">Umowa została sporządzona w dwóch egzemplarzach w języku polskim, po jednym dla każdej ze Stron. </w:t>
      </w:r>
    </w:p>
    <w:p w14:paraId="19A95BE6" w14:textId="77777777" w:rsidR="00E2423B" w:rsidRPr="00F1308B" w:rsidRDefault="00E2423B" w:rsidP="00E2423B">
      <w:pPr>
        <w:pStyle w:val="Akapitzlist"/>
        <w:spacing w:after="0"/>
        <w:jc w:val="both"/>
        <w:rPr>
          <w:rFonts w:cs="Calibri"/>
          <w:sz w:val="24"/>
          <w:szCs w:val="24"/>
        </w:rPr>
      </w:pPr>
    </w:p>
    <w:p w14:paraId="204AC5EE" w14:textId="64156024" w:rsidR="006C7FDE" w:rsidRPr="00F1308B" w:rsidRDefault="006C7FDE" w:rsidP="005A1A8F">
      <w:pPr>
        <w:tabs>
          <w:tab w:val="left" w:pos="567"/>
        </w:tabs>
        <w:spacing w:after="0"/>
        <w:jc w:val="center"/>
        <w:outlineLvl w:val="0"/>
        <w:rPr>
          <w:rFonts w:cs="Calibri"/>
          <w:b/>
          <w:bCs/>
          <w:sz w:val="24"/>
          <w:szCs w:val="24"/>
        </w:rPr>
      </w:pPr>
      <w:r w:rsidRPr="00F1308B">
        <w:rPr>
          <w:rFonts w:cs="Calibri"/>
          <w:b/>
          <w:bCs/>
          <w:sz w:val="24"/>
          <w:szCs w:val="24"/>
        </w:rPr>
        <w:t>§ 10.</w:t>
      </w:r>
      <w:r w:rsidRPr="00F1308B">
        <w:rPr>
          <w:rFonts w:cs="Calibri"/>
          <w:b/>
          <w:sz w:val="24"/>
          <w:szCs w:val="24"/>
        </w:rPr>
        <w:tab/>
      </w:r>
      <w:r w:rsidRPr="00F1308B">
        <w:rPr>
          <w:rFonts w:cs="Calibri"/>
          <w:b/>
          <w:bCs/>
          <w:sz w:val="24"/>
          <w:szCs w:val="24"/>
        </w:rPr>
        <w:t>Ochrona informacji</w:t>
      </w:r>
      <w:bookmarkEnd w:id="16"/>
      <w:bookmarkEnd w:id="17"/>
    </w:p>
    <w:p w14:paraId="6F97F53A" w14:textId="77777777" w:rsidR="006C7FDE" w:rsidRPr="00F1308B" w:rsidRDefault="006C7FDE" w:rsidP="00623319">
      <w:pPr>
        <w:pStyle w:val="Akapitzlist"/>
        <w:numPr>
          <w:ilvl w:val="3"/>
          <w:numId w:val="9"/>
        </w:numPr>
        <w:spacing w:after="0"/>
        <w:ind w:left="426" w:hanging="284"/>
        <w:jc w:val="both"/>
        <w:rPr>
          <w:rFonts w:cs="Calibri"/>
          <w:sz w:val="24"/>
          <w:szCs w:val="24"/>
        </w:rPr>
      </w:pPr>
      <w:r w:rsidRPr="00F1308B">
        <w:rPr>
          <w:rFonts w:cs="Calibri"/>
          <w:sz w:val="24"/>
          <w:szCs w:val="24"/>
        </w:rPr>
        <w:t xml:space="preserve">Strony zobowiązują się do zachowania w tajemnicy wszelkich informacji, dotyczących Zamawiającego, uzyskanych w związku z realizacją niniejszej Umowy – zarówno w czasie jej obowiązywania, jak też w późniejszym czasie, wyjąwszy przypadki przewidziane prawem. </w:t>
      </w:r>
    </w:p>
    <w:p w14:paraId="33A7B3FF" w14:textId="77777777" w:rsidR="006C7FDE" w:rsidRPr="00F1308B" w:rsidRDefault="006C7FDE" w:rsidP="00623319">
      <w:pPr>
        <w:pStyle w:val="Akapitzlist"/>
        <w:numPr>
          <w:ilvl w:val="3"/>
          <w:numId w:val="9"/>
        </w:numPr>
        <w:spacing w:after="0"/>
        <w:ind w:left="426" w:hanging="284"/>
        <w:jc w:val="both"/>
        <w:rPr>
          <w:rFonts w:cs="Calibri"/>
          <w:sz w:val="24"/>
          <w:szCs w:val="24"/>
        </w:rPr>
      </w:pPr>
      <w:r w:rsidRPr="00F1308B">
        <w:rPr>
          <w:rFonts w:cs="Calibri"/>
          <w:sz w:val="24"/>
          <w:szCs w:val="24"/>
        </w:rPr>
        <w:lastRenderedPageBreak/>
        <w:t>Wykonawca zobowiązuje się do:</w:t>
      </w:r>
    </w:p>
    <w:p w14:paraId="43B11647" w14:textId="77777777" w:rsidR="006C7FDE" w:rsidRPr="00F1308B" w:rsidRDefault="006C7FDE" w:rsidP="00623319">
      <w:pPr>
        <w:widowControl w:val="0"/>
        <w:numPr>
          <w:ilvl w:val="0"/>
          <w:numId w:val="5"/>
        </w:numPr>
        <w:autoSpaceDE w:val="0"/>
        <w:autoSpaceDN w:val="0"/>
        <w:spacing w:after="0"/>
        <w:ind w:left="851" w:hanging="425"/>
        <w:jc w:val="both"/>
        <w:rPr>
          <w:rFonts w:cs="Calibri"/>
          <w:sz w:val="24"/>
          <w:szCs w:val="24"/>
        </w:rPr>
      </w:pPr>
      <w:r w:rsidRPr="00F1308B">
        <w:rPr>
          <w:rFonts w:cs="Calibri"/>
          <w:sz w:val="24"/>
          <w:szCs w:val="24"/>
        </w:rPr>
        <w:t>przestrzegania wewnętrznych procedur oraz regulaminów obowiązujących osoby przebywające w siedzibie Zamawiającego, o których Wykonawca zostanie poinformowany oraz zobowiązania do tego również swoich pracowników oraz podwykonawców Wykonawca zobowiązuje się do poinformowania swoich pracowników (współpracowników), podwykonawców o wewnętrznych procedurach oraz regulaminach obowiązujących u Zamawiającego. Zamawiający zastrzega sobie prawo do ograniczenia dostępu do pomieszczeń Zamawiającego dla osób, które nie przestrzegają wewnętrznych procedur oraz regulaminów obowiązujących u Zamawiającego. Zamawiający nie ponosi negatywnych skutków ograniczenia dostępności dla takich osób;</w:t>
      </w:r>
      <w:r w:rsidRPr="00F1308B">
        <w:rPr>
          <w:rFonts w:cs="Calibri"/>
          <w:b/>
          <w:bCs/>
          <w:i/>
          <w:iCs/>
          <w:sz w:val="24"/>
          <w:szCs w:val="24"/>
        </w:rPr>
        <w:t xml:space="preserve"> </w:t>
      </w:r>
    </w:p>
    <w:p w14:paraId="7BB0770F" w14:textId="77777777" w:rsidR="006C7FDE" w:rsidRPr="00F1308B" w:rsidRDefault="006C7FDE" w:rsidP="0062331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/>
        <w:ind w:left="851" w:hanging="425"/>
        <w:jc w:val="both"/>
        <w:rPr>
          <w:rFonts w:cs="Calibri"/>
          <w:sz w:val="24"/>
          <w:szCs w:val="24"/>
        </w:rPr>
      </w:pPr>
      <w:r w:rsidRPr="00F1308B">
        <w:rPr>
          <w:rFonts w:cs="Calibri"/>
          <w:sz w:val="24"/>
          <w:szCs w:val="24"/>
        </w:rPr>
        <w:t>przestrzegania Rozporządzenia Parlamentu Europejskiego i Rady (UE) 2016/679 z dnia 27 kwietnia 2016 r. w sprawie ochrony osób fizycznych w związku z przetwarzaniem danych osobowych i w sprawie swobodnego przepływu takich danych oraz uchylenia dyrektywy 95/46/WE (RODO);</w:t>
      </w:r>
    </w:p>
    <w:p w14:paraId="3BD46F6A" w14:textId="77777777" w:rsidR="006C7FDE" w:rsidRPr="00F1308B" w:rsidRDefault="006C7FDE" w:rsidP="0062331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/>
        <w:ind w:left="851" w:hanging="425"/>
        <w:jc w:val="both"/>
        <w:rPr>
          <w:rFonts w:cs="Calibri"/>
          <w:sz w:val="24"/>
          <w:szCs w:val="24"/>
        </w:rPr>
      </w:pPr>
      <w:r w:rsidRPr="00F1308B">
        <w:rPr>
          <w:rFonts w:cs="Calibri"/>
          <w:sz w:val="24"/>
          <w:szCs w:val="24"/>
        </w:rPr>
        <w:t>przestrzegania ustawy z dnia 10 maja 2018 r. o ochronie danych osobowych (Dz. U. z 2018 r. poz. 1000) i przepisów wykonawczych do tej ustawy, w tym do stosowania wszelkich środków technicznych i organizacyjnych koniecznych dla zapewnienia przetwarzania danych osobowych zgodnego z powszechnie obowiązującymi przepisami prawa;</w:t>
      </w:r>
    </w:p>
    <w:p w14:paraId="5FC2FDD0" w14:textId="77777777" w:rsidR="006C7FDE" w:rsidRPr="00F1308B" w:rsidRDefault="006C7FDE" w:rsidP="0062331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/>
        <w:ind w:left="851" w:hanging="425"/>
        <w:jc w:val="both"/>
        <w:rPr>
          <w:rFonts w:cs="Calibri"/>
          <w:sz w:val="24"/>
          <w:szCs w:val="24"/>
        </w:rPr>
      </w:pPr>
      <w:r w:rsidRPr="00F1308B">
        <w:rPr>
          <w:rFonts w:cs="Calibri"/>
          <w:sz w:val="24"/>
          <w:szCs w:val="24"/>
        </w:rPr>
        <w:t>realizacji Umowy zgodnie ze swoim doświadczeniem branżowym oraz zasadami wiedzy fachowej i z jak największym poszanowaniem oraz dbałością o interesy Zamawiającego, tak by nie wpływało to niekorzystnie na bezpieczeństwo Zamawiającego i jego działalność operacyjną.</w:t>
      </w:r>
    </w:p>
    <w:p w14:paraId="568FF944" w14:textId="77777777" w:rsidR="006C7FDE" w:rsidRPr="00F1308B" w:rsidRDefault="006C7FDE" w:rsidP="00623319">
      <w:pPr>
        <w:pStyle w:val="Akapitzlist"/>
        <w:numPr>
          <w:ilvl w:val="3"/>
          <w:numId w:val="9"/>
        </w:numPr>
        <w:spacing w:after="0"/>
        <w:ind w:left="567" w:hanging="425"/>
        <w:jc w:val="both"/>
        <w:rPr>
          <w:rFonts w:cs="Calibri"/>
          <w:sz w:val="24"/>
          <w:szCs w:val="24"/>
        </w:rPr>
      </w:pPr>
      <w:r w:rsidRPr="00F1308B">
        <w:rPr>
          <w:rFonts w:cs="Calibri"/>
          <w:sz w:val="24"/>
          <w:szCs w:val="24"/>
        </w:rPr>
        <w:t>Umowa nie uprawnia Wykonawcy do posiadania zbiorów danych, przetwarzanych przez Zamawiającego z zastrzeżeniem, że jeżeli okaże się to niezbędne do prawidłowego wykonania Umowy, zgodę w tym zakresie wyda Zamawiający. W takim przypadku nastąpi zawarcie odrębnej Umowy o powierzeniu przetwarzania danych osobowych.</w:t>
      </w:r>
    </w:p>
    <w:p w14:paraId="6C5A8456" w14:textId="77777777" w:rsidR="006C7FDE" w:rsidRPr="00F1308B" w:rsidRDefault="006C7FDE" w:rsidP="00623319">
      <w:pPr>
        <w:pStyle w:val="Akapitzlist"/>
        <w:numPr>
          <w:ilvl w:val="3"/>
          <w:numId w:val="9"/>
        </w:numPr>
        <w:spacing w:after="0"/>
        <w:ind w:left="567" w:hanging="425"/>
        <w:jc w:val="both"/>
        <w:rPr>
          <w:rFonts w:cs="Calibri"/>
          <w:sz w:val="24"/>
          <w:szCs w:val="24"/>
        </w:rPr>
      </w:pPr>
      <w:r w:rsidRPr="00F1308B">
        <w:rPr>
          <w:rFonts w:cs="Calibri"/>
          <w:sz w:val="24"/>
          <w:szCs w:val="24"/>
        </w:rPr>
        <w:t>W celu wykonania Umowy, Strony wzajemnie udostępniają sobie dane osobowe:</w:t>
      </w:r>
    </w:p>
    <w:p w14:paraId="6793C0E4" w14:textId="77777777" w:rsidR="006C7FDE" w:rsidRPr="00F1308B" w:rsidRDefault="006C7FDE" w:rsidP="00623319">
      <w:pPr>
        <w:widowControl w:val="0"/>
        <w:numPr>
          <w:ilvl w:val="1"/>
          <w:numId w:val="4"/>
        </w:numPr>
        <w:autoSpaceDE w:val="0"/>
        <w:autoSpaceDN w:val="0"/>
        <w:spacing w:after="0"/>
        <w:ind w:left="851" w:hanging="425"/>
        <w:jc w:val="both"/>
        <w:rPr>
          <w:rFonts w:cs="Calibri"/>
          <w:sz w:val="24"/>
          <w:szCs w:val="24"/>
        </w:rPr>
      </w:pPr>
      <w:r w:rsidRPr="00F1308B">
        <w:rPr>
          <w:rFonts w:cs="Calibri"/>
          <w:sz w:val="24"/>
          <w:szCs w:val="24"/>
        </w:rPr>
        <w:t>swoich pracowników i współpracowników zaangażowanych w wykonywanie Umowy w celu umożliwienia utrzymywania bieżącego kontaktu przy wykonywaniu Umowy.</w:t>
      </w:r>
    </w:p>
    <w:p w14:paraId="2A5BC92A" w14:textId="77777777" w:rsidR="006C7FDE" w:rsidRPr="00F1308B" w:rsidRDefault="006C7FDE" w:rsidP="00623319">
      <w:pPr>
        <w:widowControl w:val="0"/>
        <w:numPr>
          <w:ilvl w:val="1"/>
          <w:numId w:val="4"/>
        </w:numPr>
        <w:tabs>
          <w:tab w:val="num" w:pos="0"/>
        </w:tabs>
        <w:autoSpaceDE w:val="0"/>
        <w:autoSpaceDN w:val="0"/>
        <w:spacing w:after="0"/>
        <w:ind w:left="851" w:hanging="425"/>
        <w:jc w:val="both"/>
        <w:rPr>
          <w:rFonts w:cs="Calibri"/>
          <w:sz w:val="24"/>
          <w:szCs w:val="24"/>
        </w:rPr>
      </w:pPr>
      <w:r w:rsidRPr="00F1308B">
        <w:rPr>
          <w:rFonts w:cs="Calibri"/>
          <w:sz w:val="24"/>
          <w:szCs w:val="24"/>
        </w:rPr>
        <w:t>osób reprezentujących Strony, w tym pełnomocników lub członków organów w celu umożliwienia kontaktu między Stronami jak i weryfikacji umocowania przedstawicieli Stron.</w:t>
      </w:r>
    </w:p>
    <w:p w14:paraId="1E411E09" w14:textId="77777777" w:rsidR="006C7FDE" w:rsidRPr="00F1308B" w:rsidRDefault="006C7FDE" w:rsidP="00623319">
      <w:pPr>
        <w:pStyle w:val="Akapitzlist"/>
        <w:widowControl w:val="0"/>
        <w:numPr>
          <w:ilvl w:val="3"/>
          <w:numId w:val="9"/>
        </w:numPr>
        <w:autoSpaceDE w:val="0"/>
        <w:autoSpaceDN w:val="0"/>
        <w:spacing w:after="0"/>
        <w:ind w:left="426"/>
        <w:jc w:val="both"/>
        <w:rPr>
          <w:rFonts w:cs="Calibri"/>
          <w:sz w:val="24"/>
          <w:szCs w:val="24"/>
        </w:rPr>
      </w:pPr>
      <w:r w:rsidRPr="00F1308B">
        <w:rPr>
          <w:rFonts w:cs="Calibri"/>
          <w:sz w:val="24"/>
          <w:szCs w:val="24"/>
        </w:rPr>
        <w:t>Wskutek wzajemnego udostępnienia danych osobowych osób wskazanych w pkt 1) oraz 2) powyżej, Strony stają się niezależnymi administratorami udostępnionych im danych. Każda ze Stron jako administrator udostępnionych jej danych osobowych samodzielnie decyduje o celach i środkach przetwarzania udostępnionych jej danych osobowych, w granicach obowiązującego prawa i ponosi za to odpowiedzialność.</w:t>
      </w:r>
    </w:p>
    <w:p w14:paraId="432A0793" w14:textId="77777777" w:rsidR="006C7FDE" w:rsidRPr="00F1308B" w:rsidRDefault="006C7FDE" w:rsidP="00623319">
      <w:pPr>
        <w:pStyle w:val="Akapitzlist"/>
        <w:widowControl w:val="0"/>
        <w:numPr>
          <w:ilvl w:val="3"/>
          <w:numId w:val="9"/>
        </w:numPr>
        <w:autoSpaceDE w:val="0"/>
        <w:autoSpaceDN w:val="0"/>
        <w:spacing w:after="0"/>
        <w:ind w:left="426"/>
        <w:jc w:val="both"/>
        <w:rPr>
          <w:rFonts w:cs="Calibri"/>
          <w:sz w:val="24"/>
          <w:szCs w:val="24"/>
        </w:rPr>
      </w:pPr>
      <w:r w:rsidRPr="00F1308B">
        <w:rPr>
          <w:rFonts w:cs="Calibri"/>
          <w:sz w:val="24"/>
          <w:szCs w:val="24"/>
        </w:rPr>
        <w:lastRenderedPageBreak/>
        <w:t>Wykonawca jest uprawniony do przetwarzania danych osobowych wyłącznie dla celów związanych z prawidłową realizacją Umowy. W szczególności Wykonawca nie jest uprawniony do udostępniania danych osobowych innym podmiotom niż uprawnionym na podstawie przepisów prawa.  </w:t>
      </w:r>
    </w:p>
    <w:p w14:paraId="3E71771B" w14:textId="77777777" w:rsidR="006C7FDE" w:rsidRPr="00F1308B" w:rsidRDefault="006C7FDE" w:rsidP="00623319">
      <w:pPr>
        <w:pStyle w:val="Akapitzlist"/>
        <w:widowControl w:val="0"/>
        <w:numPr>
          <w:ilvl w:val="3"/>
          <w:numId w:val="9"/>
        </w:numPr>
        <w:autoSpaceDE w:val="0"/>
        <w:autoSpaceDN w:val="0"/>
        <w:spacing w:after="0"/>
        <w:ind w:left="426"/>
        <w:jc w:val="both"/>
        <w:rPr>
          <w:rFonts w:cs="Calibri"/>
          <w:sz w:val="24"/>
          <w:szCs w:val="24"/>
        </w:rPr>
      </w:pPr>
      <w:r w:rsidRPr="00F1308B">
        <w:rPr>
          <w:rFonts w:cs="Calibri"/>
          <w:sz w:val="24"/>
          <w:szCs w:val="24"/>
        </w:rPr>
        <w:t>Strony zobowiązują się do rzetelnego wypełnienia ciążącego na nich obowiązku informacyjnego wynikającego z art. 13 lub 14 RODO.</w:t>
      </w:r>
    </w:p>
    <w:p w14:paraId="21F32572" w14:textId="77777777" w:rsidR="006C7FDE" w:rsidRPr="00F1308B" w:rsidRDefault="006C7FDE" w:rsidP="00623319">
      <w:pPr>
        <w:pStyle w:val="Akapitzlist"/>
        <w:widowControl w:val="0"/>
        <w:numPr>
          <w:ilvl w:val="3"/>
          <w:numId w:val="9"/>
        </w:numPr>
        <w:autoSpaceDE w:val="0"/>
        <w:autoSpaceDN w:val="0"/>
        <w:spacing w:after="0"/>
        <w:ind w:left="426"/>
        <w:jc w:val="both"/>
        <w:rPr>
          <w:rFonts w:cs="Calibri"/>
          <w:sz w:val="24"/>
          <w:szCs w:val="24"/>
        </w:rPr>
      </w:pPr>
      <w:r w:rsidRPr="00F1308B">
        <w:rPr>
          <w:rFonts w:cs="Calibri"/>
          <w:sz w:val="24"/>
          <w:szCs w:val="24"/>
        </w:rPr>
        <w:t>Jeśli Strony nie wskażą inaczej w formie pisemnej, elektronicznej lub e-mailowej, druga Strona, w wykonaniu obowiązku z ust. 6, powinna użyć treści Informacji o danych osobowych dotyczącej pracowników i współpracowników drugiej Strony, dostępnej na stronie ……………………. (wersja Wykonawcy).</w:t>
      </w:r>
    </w:p>
    <w:p w14:paraId="28483637" w14:textId="0A7C1D29" w:rsidR="006C7FDE" w:rsidRPr="00F1308B" w:rsidRDefault="006C7FDE" w:rsidP="00623319">
      <w:pPr>
        <w:pStyle w:val="Akapitzlist"/>
        <w:widowControl w:val="0"/>
        <w:numPr>
          <w:ilvl w:val="3"/>
          <w:numId w:val="9"/>
        </w:numPr>
        <w:autoSpaceDE w:val="0"/>
        <w:autoSpaceDN w:val="0"/>
        <w:spacing w:after="0"/>
        <w:ind w:left="426"/>
        <w:jc w:val="both"/>
        <w:rPr>
          <w:rFonts w:cs="Calibri"/>
          <w:sz w:val="24"/>
          <w:szCs w:val="24"/>
        </w:rPr>
      </w:pPr>
      <w:r w:rsidRPr="00F1308B">
        <w:rPr>
          <w:rFonts w:cs="Calibri"/>
          <w:sz w:val="24"/>
          <w:szCs w:val="24"/>
        </w:rPr>
        <w:t>W przypadku, w którym wykonywanie niniejszej Umowy będzie się wiązało z koniecznością przetwarzania przez Stronę danych osobowych, których administratorem danych w rozumieniu RODO, jest jedna ze Stron, Strony te podpiszą odrębną umowę dotyczącą powierzenia przetwarzania danych osobowych.</w:t>
      </w:r>
      <w:bookmarkStart w:id="18" w:name="_Toc17093214"/>
      <w:bookmarkStart w:id="19" w:name="_Toc89336969"/>
    </w:p>
    <w:bookmarkEnd w:id="18"/>
    <w:bookmarkEnd w:id="19"/>
    <w:p w14:paraId="4526B9FE" w14:textId="2AB0F489" w:rsidR="006C7FDE" w:rsidRPr="00F1308B" w:rsidRDefault="006C7FDE" w:rsidP="005A1A8F">
      <w:pPr>
        <w:spacing w:after="0"/>
        <w:ind w:left="426"/>
        <w:jc w:val="both"/>
        <w:rPr>
          <w:rFonts w:cs="Calibri"/>
          <w:sz w:val="24"/>
          <w:szCs w:val="24"/>
          <w:lang w:val="cs-CZ"/>
        </w:rPr>
      </w:pPr>
    </w:p>
    <w:p w14:paraId="6A9EF29E" w14:textId="2858FABE" w:rsidR="00991FB7" w:rsidRPr="00F1308B" w:rsidRDefault="00991FB7" w:rsidP="00991FB7">
      <w:pPr>
        <w:spacing w:after="0"/>
        <w:ind w:left="426"/>
        <w:jc w:val="center"/>
        <w:rPr>
          <w:rFonts w:cs="Calibri"/>
          <w:b/>
          <w:sz w:val="24"/>
          <w:szCs w:val="24"/>
          <w:lang w:val="cs-CZ"/>
        </w:rPr>
      </w:pPr>
      <w:r w:rsidRPr="00F1308B">
        <w:rPr>
          <w:rFonts w:cs="Calibri"/>
          <w:b/>
          <w:sz w:val="24"/>
          <w:szCs w:val="24"/>
          <w:lang w:val="cs-CZ"/>
        </w:rPr>
        <w:t>§1</w:t>
      </w:r>
      <w:r w:rsidR="00DC7270" w:rsidRPr="00F1308B">
        <w:rPr>
          <w:rFonts w:cs="Calibri"/>
          <w:b/>
          <w:sz w:val="24"/>
          <w:szCs w:val="24"/>
          <w:lang w:val="cs-CZ"/>
        </w:rPr>
        <w:t>1</w:t>
      </w:r>
      <w:r w:rsidRPr="00F1308B">
        <w:rPr>
          <w:rFonts w:cs="Calibri"/>
          <w:b/>
          <w:sz w:val="24"/>
          <w:szCs w:val="24"/>
          <w:lang w:val="cs-CZ"/>
        </w:rPr>
        <w:t>. Nadzór nad realizacją umowy</w:t>
      </w:r>
    </w:p>
    <w:p w14:paraId="61A1F5B9" w14:textId="3DEF9425" w:rsidR="00991FB7" w:rsidRPr="00F1308B" w:rsidRDefault="00991FB7" w:rsidP="00623319">
      <w:pPr>
        <w:pStyle w:val="Akapitzlist"/>
        <w:numPr>
          <w:ilvl w:val="1"/>
          <w:numId w:val="6"/>
        </w:numPr>
        <w:spacing w:after="0"/>
        <w:jc w:val="both"/>
        <w:rPr>
          <w:rFonts w:cs="Calibri"/>
          <w:sz w:val="24"/>
          <w:szCs w:val="24"/>
          <w:lang w:val="cs-CZ"/>
        </w:rPr>
      </w:pPr>
      <w:r w:rsidRPr="00F1308B">
        <w:rPr>
          <w:rFonts w:cs="Calibri"/>
          <w:sz w:val="24"/>
          <w:szCs w:val="24"/>
          <w:lang w:val="cs-CZ"/>
        </w:rPr>
        <w:t>Osobą odpowiedzialną za realizację umowy ze strony Zamawiającego jest : ………tel...............</w:t>
      </w:r>
      <w:r w:rsidRPr="00F1308B">
        <w:rPr>
          <w:rFonts w:cs="Calibri"/>
          <w:sz w:val="24"/>
          <w:szCs w:val="24"/>
          <w:lang w:val="cs-CZ"/>
        </w:rPr>
        <w:br/>
        <w:t>e-mail:...........................</w:t>
      </w:r>
    </w:p>
    <w:p w14:paraId="56198261" w14:textId="03ACD52C" w:rsidR="00991FB7" w:rsidRPr="00F1308B" w:rsidRDefault="00991FB7" w:rsidP="00623319">
      <w:pPr>
        <w:pStyle w:val="Akapitzlist"/>
        <w:numPr>
          <w:ilvl w:val="1"/>
          <w:numId w:val="6"/>
        </w:numPr>
        <w:spacing w:after="0"/>
        <w:jc w:val="both"/>
        <w:rPr>
          <w:rFonts w:cs="Calibri"/>
          <w:sz w:val="24"/>
          <w:szCs w:val="24"/>
          <w:lang w:val="cs-CZ"/>
        </w:rPr>
      </w:pPr>
      <w:r w:rsidRPr="00F1308B">
        <w:rPr>
          <w:rFonts w:cs="Calibri"/>
          <w:sz w:val="24"/>
          <w:szCs w:val="24"/>
          <w:lang w:val="cs-CZ"/>
        </w:rPr>
        <w:t>Osobą odpowiedzialną za realizację umowy ze strony Wykonawcy jest : ………tel...............</w:t>
      </w:r>
      <w:r w:rsidRPr="00F1308B">
        <w:rPr>
          <w:rFonts w:cs="Calibri"/>
          <w:sz w:val="24"/>
          <w:szCs w:val="24"/>
          <w:lang w:val="cs-CZ"/>
        </w:rPr>
        <w:br/>
        <w:t>e-mail:...........................</w:t>
      </w:r>
    </w:p>
    <w:p w14:paraId="0F843D35" w14:textId="77777777" w:rsidR="00991FB7" w:rsidRPr="00F1308B" w:rsidRDefault="00991FB7" w:rsidP="00991FB7">
      <w:pPr>
        <w:pStyle w:val="Akapitzlist"/>
        <w:spacing w:after="0"/>
        <w:ind w:left="349"/>
        <w:jc w:val="both"/>
        <w:rPr>
          <w:rFonts w:cs="Calibri"/>
          <w:sz w:val="24"/>
          <w:szCs w:val="24"/>
          <w:lang w:val="cs-CZ"/>
        </w:rPr>
      </w:pPr>
    </w:p>
    <w:p w14:paraId="71640ECB" w14:textId="77777777" w:rsidR="00DC7270" w:rsidRPr="00F1308B" w:rsidRDefault="00DC7270" w:rsidP="00DC7270">
      <w:pPr>
        <w:tabs>
          <w:tab w:val="left" w:pos="426"/>
        </w:tabs>
        <w:spacing w:after="0"/>
        <w:jc w:val="both"/>
        <w:outlineLvl w:val="1"/>
        <w:rPr>
          <w:rFonts w:cs="Calibri"/>
          <w:sz w:val="24"/>
          <w:szCs w:val="24"/>
        </w:rPr>
      </w:pPr>
    </w:p>
    <w:p w14:paraId="0AC2AC89" w14:textId="68C1E466" w:rsidR="006C7FDE" w:rsidRPr="00F1308B" w:rsidRDefault="006C7FDE" w:rsidP="00DC7270">
      <w:pPr>
        <w:tabs>
          <w:tab w:val="left" w:pos="426"/>
        </w:tabs>
        <w:spacing w:after="0"/>
        <w:jc w:val="both"/>
        <w:outlineLvl w:val="1"/>
        <w:rPr>
          <w:rFonts w:cs="Calibri"/>
          <w:sz w:val="24"/>
          <w:szCs w:val="24"/>
        </w:rPr>
      </w:pPr>
      <w:r w:rsidRPr="00F1308B">
        <w:rPr>
          <w:rFonts w:cs="Calibri"/>
          <w:sz w:val="24"/>
          <w:szCs w:val="24"/>
        </w:rPr>
        <w:t>Integralną część Umowy stanowią następujące Załączniki:</w:t>
      </w:r>
    </w:p>
    <w:p w14:paraId="33D3D73E" w14:textId="6C945525" w:rsidR="006C7FDE" w:rsidRDefault="00F1308B" w:rsidP="00623319">
      <w:pPr>
        <w:pStyle w:val="Akapitzlist"/>
        <w:numPr>
          <w:ilvl w:val="2"/>
          <w:numId w:val="6"/>
        </w:numPr>
        <w:tabs>
          <w:tab w:val="left" w:pos="1134"/>
        </w:tabs>
        <w:spacing w:after="0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SWZ</w:t>
      </w:r>
    </w:p>
    <w:p w14:paraId="119365FA" w14:textId="71BCE3F6" w:rsidR="00F1308B" w:rsidRDefault="00F1308B" w:rsidP="00623319">
      <w:pPr>
        <w:pStyle w:val="Akapitzlist"/>
        <w:numPr>
          <w:ilvl w:val="2"/>
          <w:numId w:val="6"/>
        </w:numPr>
        <w:tabs>
          <w:tab w:val="left" w:pos="1134"/>
        </w:tabs>
        <w:spacing w:after="0"/>
        <w:jc w:val="both"/>
        <w:rPr>
          <w:rFonts w:cs="Calibri"/>
          <w:sz w:val="24"/>
          <w:szCs w:val="24"/>
        </w:rPr>
      </w:pPr>
      <w:bookmarkStart w:id="20" w:name="_GoBack"/>
      <w:bookmarkEnd w:id="20"/>
      <w:r>
        <w:rPr>
          <w:rFonts w:cs="Calibri"/>
          <w:sz w:val="24"/>
          <w:szCs w:val="24"/>
        </w:rPr>
        <w:t>Oferta Wykonawcy</w:t>
      </w:r>
    </w:p>
    <w:p w14:paraId="16C93E67" w14:textId="77777777" w:rsidR="00F1308B" w:rsidRPr="00F1308B" w:rsidRDefault="00F1308B" w:rsidP="00F1308B">
      <w:pPr>
        <w:pStyle w:val="Akapitzlist"/>
        <w:tabs>
          <w:tab w:val="left" w:pos="1134"/>
        </w:tabs>
        <w:spacing w:after="0"/>
        <w:ind w:left="2007"/>
        <w:jc w:val="both"/>
        <w:rPr>
          <w:rFonts w:cs="Calibri"/>
          <w:sz w:val="24"/>
          <w:szCs w:val="24"/>
        </w:rPr>
      </w:pPr>
    </w:p>
    <w:p w14:paraId="60F5322C" w14:textId="77777777" w:rsidR="006C7FDE" w:rsidRPr="00F1308B" w:rsidRDefault="006C7FDE" w:rsidP="005A1A8F">
      <w:pPr>
        <w:widowControl w:val="0"/>
        <w:autoSpaceDE w:val="0"/>
        <w:autoSpaceDN w:val="0"/>
        <w:spacing w:after="0"/>
        <w:jc w:val="center"/>
        <w:rPr>
          <w:rFonts w:cs="Calibri"/>
          <w:b/>
          <w:sz w:val="24"/>
          <w:szCs w:val="24"/>
        </w:rPr>
      </w:pPr>
      <w:r w:rsidRPr="00F1308B">
        <w:rPr>
          <w:rFonts w:cs="Calibri"/>
          <w:b/>
          <w:sz w:val="24"/>
          <w:szCs w:val="24"/>
        </w:rPr>
        <w:t>ZAMAWIAJĄCY</w:t>
      </w:r>
      <w:r w:rsidRPr="00F1308B">
        <w:rPr>
          <w:rFonts w:cs="Calibri"/>
          <w:b/>
          <w:sz w:val="24"/>
          <w:szCs w:val="24"/>
        </w:rPr>
        <w:tab/>
      </w:r>
      <w:r w:rsidRPr="00F1308B">
        <w:rPr>
          <w:rFonts w:cs="Calibri"/>
          <w:b/>
          <w:sz w:val="24"/>
          <w:szCs w:val="24"/>
        </w:rPr>
        <w:tab/>
        <w:t xml:space="preserve">                       </w:t>
      </w:r>
      <w:r w:rsidRPr="00F1308B">
        <w:rPr>
          <w:rFonts w:cs="Calibri"/>
          <w:sz w:val="24"/>
          <w:szCs w:val="24"/>
        </w:rPr>
        <w:tab/>
      </w:r>
      <w:r w:rsidRPr="00F1308B">
        <w:rPr>
          <w:rFonts w:cs="Calibri"/>
          <w:sz w:val="24"/>
          <w:szCs w:val="24"/>
        </w:rPr>
        <w:tab/>
      </w:r>
      <w:r w:rsidRPr="00F1308B">
        <w:rPr>
          <w:rFonts w:cs="Calibri"/>
          <w:sz w:val="24"/>
          <w:szCs w:val="24"/>
        </w:rPr>
        <w:tab/>
        <w:t xml:space="preserve">      </w:t>
      </w:r>
      <w:r w:rsidRPr="00F1308B">
        <w:rPr>
          <w:rFonts w:cs="Calibri"/>
          <w:b/>
          <w:sz w:val="24"/>
          <w:szCs w:val="24"/>
        </w:rPr>
        <w:t>WYKONAWCA</w:t>
      </w:r>
    </w:p>
    <w:p w14:paraId="3992BB38" w14:textId="77777777" w:rsidR="006C7FDE" w:rsidRPr="00F1308B" w:rsidRDefault="006C7FDE" w:rsidP="005A1A8F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cs="Calibri"/>
          <w:sz w:val="24"/>
          <w:szCs w:val="24"/>
        </w:rPr>
      </w:pPr>
    </w:p>
    <w:p w14:paraId="4D252923" w14:textId="77777777" w:rsidR="006C7FDE" w:rsidRPr="00F1308B" w:rsidRDefault="006C7FDE" w:rsidP="005A1A8F">
      <w:pPr>
        <w:pStyle w:val="Nagwek1"/>
        <w:tabs>
          <w:tab w:val="left" w:pos="709"/>
        </w:tabs>
        <w:spacing w:before="0" w:after="0"/>
        <w:rPr>
          <w:rFonts w:ascii="Calibri" w:hAnsi="Calibri" w:cs="Calibri"/>
          <w:color w:val="auto"/>
          <w:sz w:val="24"/>
          <w:szCs w:val="24"/>
        </w:rPr>
      </w:pPr>
    </w:p>
    <w:p w14:paraId="032B33B6" w14:textId="77777777" w:rsidR="00C43E5A" w:rsidRPr="00DC7270" w:rsidRDefault="00C43E5A" w:rsidP="005A1A8F">
      <w:pPr>
        <w:spacing w:after="0"/>
        <w:jc w:val="center"/>
        <w:rPr>
          <w:rFonts w:cs="Calibri"/>
          <w:b/>
          <w:bCs/>
          <w:sz w:val="24"/>
          <w:szCs w:val="24"/>
        </w:rPr>
      </w:pPr>
      <w:r w:rsidRPr="00F1308B">
        <w:rPr>
          <w:rFonts w:cs="Calibri"/>
          <w:b/>
          <w:bCs/>
          <w:sz w:val="24"/>
          <w:szCs w:val="24"/>
        </w:rPr>
        <w:t>KONTRASYGNATA SKARBNIKA</w:t>
      </w:r>
    </w:p>
    <w:p w14:paraId="25A7FCBB" w14:textId="77777777" w:rsidR="006C7FDE" w:rsidRPr="00DC7270" w:rsidRDefault="006C7FDE" w:rsidP="005A1A8F">
      <w:pPr>
        <w:pStyle w:val="Nagwek1"/>
        <w:tabs>
          <w:tab w:val="left" w:pos="709"/>
        </w:tabs>
        <w:spacing w:before="0" w:after="0"/>
        <w:rPr>
          <w:rFonts w:ascii="Calibri" w:hAnsi="Calibri" w:cs="Calibri"/>
          <w:color w:val="auto"/>
          <w:sz w:val="24"/>
          <w:szCs w:val="24"/>
        </w:rPr>
      </w:pPr>
    </w:p>
    <w:p w14:paraId="46335DF9" w14:textId="77777777" w:rsidR="00BF67B1" w:rsidRPr="00DC7270" w:rsidRDefault="00BF67B1" w:rsidP="005A1A8F">
      <w:pPr>
        <w:rPr>
          <w:rFonts w:cs="Calibri"/>
          <w:sz w:val="24"/>
          <w:szCs w:val="24"/>
        </w:rPr>
      </w:pPr>
    </w:p>
    <w:sectPr w:rsidR="00BF67B1" w:rsidRPr="00DC7270" w:rsidSect="00406586">
      <w:headerReference w:type="default" r:id="rId8"/>
      <w:footerReference w:type="default" r:id="rId9"/>
      <w:pgSz w:w="11906" w:h="16838"/>
      <w:pgMar w:top="284" w:right="1134" w:bottom="1418" w:left="1134" w:header="181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8B9C9D" w14:textId="77777777" w:rsidR="00623319" w:rsidRDefault="00623319">
      <w:pPr>
        <w:spacing w:after="0" w:line="240" w:lineRule="auto"/>
      </w:pPr>
      <w:r>
        <w:separator/>
      </w:r>
    </w:p>
  </w:endnote>
  <w:endnote w:type="continuationSeparator" w:id="0">
    <w:p w14:paraId="32AD79AC" w14:textId="77777777" w:rsidR="00623319" w:rsidRDefault="006233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80EC2A" w14:textId="77777777" w:rsidR="006C7FDE" w:rsidRPr="008B6E3B" w:rsidRDefault="006C7FDE">
    <w:pPr>
      <w:pStyle w:val="Stopka"/>
    </w:pPr>
    <w:r w:rsidRPr="008B6E3B">
      <w:rPr>
        <w:noProof/>
        <w:lang w:eastAsia="pl-PL"/>
      </w:rPr>
      <w:drawing>
        <wp:anchor distT="0" distB="0" distL="114300" distR="114300" simplePos="0" relativeHeight="251657216" behindDoc="0" locked="0" layoutInCell="1" allowOverlap="1" wp14:anchorId="222CB978" wp14:editId="28D3EF76">
          <wp:simplePos x="0" y="0"/>
          <wp:positionH relativeFrom="margin">
            <wp:align>right</wp:align>
          </wp:positionH>
          <wp:positionV relativeFrom="page">
            <wp:posOffset>9793605</wp:posOffset>
          </wp:positionV>
          <wp:extent cx="6480000" cy="669600"/>
          <wp:effectExtent l="0" t="0" r="0" b="0"/>
          <wp:wrapSquare wrapText="bothSides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80000" cy="66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88612B" w14:textId="77777777" w:rsidR="00623319" w:rsidRDefault="00623319">
      <w:pPr>
        <w:spacing w:after="0" w:line="240" w:lineRule="auto"/>
      </w:pPr>
      <w:r>
        <w:separator/>
      </w:r>
    </w:p>
  </w:footnote>
  <w:footnote w:type="continuationSeparator" w:id="0">
    <w:p w14:paraId="51E40566" w14:textId="77777777" w:rsidR="00623319" w:rsidRDefault="006233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D7EA92" w14:textId="77777777" w:rsidR="006C7FDE" w:rsidRPr="008B6E3B" w:rsidRDefault="006C7FDE">
    <w:pPr>
      <w:pStyle w:val="Nagwek"/>
    </w:pPr>
    <w:r w:rsidRPr="008B6E3B"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75553091" wp14:editId="6035197E">
          <wp:simplePos x="0" y="0"/>
          <wp:positionH relativeFrom="margin">
            <wp:posOffset>355600</wp:posOffset>
          </wp:positionH>
          <wp:positionV relativeFrom="page">
            <wp:posOffset>833755</wp:posOffset>
          </wp:positionV>
          <wp:extent cx="1676400" cy="45085"/>
          <wp:effectExtent l="0" t="0" r="0" b="0"/>
          <wp:wrapSquare wrapText="bothSides"/>
          <wp:docPr id="408714466" name="Grafika 4087144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361174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6400" cy="45085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Pr="008B6E3B"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701FE97C" wp14:editId="134D3DC6">
          <wp:simplePos x="0" y="0"/>
          <wp:positionH relativeFrom="margin">
            <wp:posOffset>4384040</wp:posOffset>
          </wp:positionH>
          <wp:positionV relativeFrom="page">
            <wp:posOffset>818515</wp:posOffset>
          </wp:positionV>
          <wp:extent cx="1676400" cy="45085"/>
          <wp:effectExtent l="0" t="0" r="0" b="0"/>
          <wp:wrapSquare wrapText="bothSides"/>
          <wp:docPr id="1003611749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361174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6400" cy="45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B6E3B">
      <w:rPr>
        <w:noProof/>
        <w:lang w:eastAsia="pl-PL"/>
      </w:rPr>
      <w:drawing>
        <wp:anchor distT="0" distB="0" distL="114300" distR="114300" simplePos="0" relativeHeight="251656192" behindDoc="0" locked="0" layoutInCell="1" allowOverlap="1" wp14:anchorId="154794FF" wp14:editId="762BB9B9">
          <wp:simplePos x="0" y="0"/>
          <wp:positionH relativeFrom="margin">
            <wp:align>center</wp:align>
          </wp:positionH>
          <wp:positionV relativeFrom="page">
            <wp:posOffset>211667</wp:posOffset>
          </wp:positionV>
          <wp:extent cx="1773555" cy="962025"/>
          <wp:effectExtent l="0" t="0" r="0" b="9525"/>
          <wp:wrapSquare wrapText="bothSides"/>
          <wp:docPr id="1209431993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9431993" name="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3555" cy="962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F2816"/>
    <w:multiLevelType w:val="hybridMultilevel"/>
    <w:tmpl w:val="11123B20"/>
    <w:lvl w:ilvl="0" w:tplc="BE0EA12E">
      <w:start w:val="1"/>
      <w:numFmt w:val="decimal"/>
      <w:lvlText w:val="%1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 w:tplc="31D88F16">
      <w:start w:val="1"/>
      <w:numFmt w:val="decimal"/>
      <w:lvlText w:val="%2)"/>
      <w:lvlJc w:val="left"/>
      <w:pPr>
        <w:tabs>
          <w:tab w:val="num" w:pos="1485"/>
        </w:tabs>
        <w:ind w:left="1485" w:hanging="405"/>
      </w:pPr>
      <w:rPr>
        <w:rFonts w:hint="default"/>
      </w:rPr>
    </w:lvl>
    <w:lvl w:ilvl="2" w:tplc="FC3E5E7C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C50750"/>
    <w:multiLevelType w:val="hybridMultilevel"/>
    <w:tmpl w:val="1512C82E"/>
    <w:lvl w:ilvl="0" w:tplc="36A85A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71" w:hanging="360"/>
      </w:pPr>
    </w:lvl>
    <w:lvl w:ilvl="2" w:tplc="0415001B">
      <w:start w:val="1"/>
      <w:numFmt w:val="lowerRoman"/>
      <w:lvlText w:val="%3."/>
      <w:lvlJc w:val="right"/>
      <w:pPr>
        <w:ind w:left="2891" w:hanging="180"/>
      </w:pPr>
    </w:lvl>
    <w:lvl w:ilvl="3" w:tplc="0415000F">
      <w:start w:val="1"/>
      <w:numFmt w:val="decimal"/>
      <w:lvlText w:val="%4."/>
      <w:lvlJc w:val="left"/>
      <w:pPr>
        <w:ind w:left="3611" w:hanging="360"/>
      </w:pPr>
    </w:lvl>
    <w:lvl w:ilvl="4" w:tplc="04150019" w:tentative="1">
      <w:start w:val="1"/>
      <w:numFmt w:val="lowerLetter"/>
      <w:lvlText w:val="%5."/>
      <w:lvlJc w:val="left"/>
      <w:pPr>
        <w:ind w:left="4331" w:hanging="360"/>
      </w:pPr>
    </w:lvl>
    <w:lvl w:ilvl="5" w:tplc="0415001B" w:tentative="1">
      <w:start w:val="1"/>
      <w:numFmt w:val="lowerRoman"/>
      <w:lvlText w:val="%6."/>
      <w:lvlJc w:val="right"/>
      <w:pPr>
        <w:ind w:left="5051" w:hanging="180"/>
      </w:pPr>
    </w:lvl>
    <w:lvl w:ilvl="6" w:tplc="0415000F" w:tentative="1">
      <w:start w:val="1"/>
      <w:numFmt w:val="decimal"/>
      <w:lvlText w:val="%7."/>
      <w:lvlJc w:val="left"/>
      <w:pPr>
        <w:ind w:left="5771" w:hanging="360"/>
      </w:pPr>
    </w:lvl>
    <w:lvl w:ilvl="7" w:tplc="04150019" w:tentative="1">
      <w:start w:val="1"/>
      <w:numFmt w:val="lowerLetter"/>
      <w:lvlText w:val="%8."/>
      <w:lvlJc w:val="left"/>
      <w:pPr>
        <w:ind w:left="6491" w:hanging="360"/>
      </w:pPr>
    </w:lvl>
    <w:lvl w:ilvl="8" w:tplc="0415001B" w:tentative="1">
      <w:start w:val="1"/>
      <w:numFmt w:val="lowerRoman"/>
      <w:lvlText w:val="%9."/>
      <w:lvlJc w:val="right"/>
      <w:pPr>
        <w:ind w:left="7211" w:hanging="180"/>
      </w:pPr>
    </w:lvl>
  </w:abstractNum>
  <w:abstractNum w:abstractNumId="2" w15:restartNumberingAfterBreak="0">
    <w:nsid w:val="0DDC66ED"/>
    <w:multiLevelType w:val="hybridMultilevel"/>
    <w:tmpl w:val="C9CEA216"/>
    <w:lvl w:ilvl="0" w:tplc="FFFFFFFF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349"/>
        </w:tabs>
        <w:ind w:left="349" w:hanging="360"/>
      </w:pPr>
    </w:lvl>
    <w:lvl w:ilvl="2" w:tplc="FFFFFFFF">
      <w:start w:val="1"/>
      <w:numFmt w:val="decimal"/>
      <w:lvlText w:val="%3."/>
      <w:lvlJc w:val="left"/>
      <w:pPr>
        <w:tabs>
          <w:tab w:val="num" w:pos="2007"/>
        </w:tabs>
        <w:ind w:left="2007" w:hanging="360"/>
      </w:pPr>
    </w:lvl>
    <w:lvl w:ilvl="3" w:tplc="FFFFFFFF">
      <w:start w:val="1"/>
      <w:numFmt w:val="decimal"/>
      <w:lvlText w:val="%4."/>
      <w:lvlJc w:val="left"/>
      <w:pPr>
        <w:tabs>
          <w:tab w:val="num" w:pos="2727"/>
        </w:tabs>
        <w:ind w:left="2727" w:hanging="360"/>
      </w:pPr>
    </w:lvl>
    <w:lvl w:ilvl="4" w:tplc="FFFFFFFF">
      <w:start w:val="1"/>
      <w:numFmt w:val="decimal"/>
      <w:lvlText w:val="%5."/>
      <w:lvlJc w:val="left"/>
      <w:pPr>
        <w:tabs>
          <w:tab w:val="num" w:pos="3447"/>
        </w:tabs>
        <w:ind w:left="3447" w:hanging="360"/>
      </w:pPr>
    </w:lvl>
    <w:lvl w:ilvl="5" w:tplc="FFFFFFFF">
      <w:start w:val="1"/>
      <w:numFmt w:val="decimal"/>
      <w:lvlText w:val="%6."/>
      <w:lvlJc w:val="left"/>
      <w:pPr>
        <w:tabs>
          <w:tab w:val="num" w:pos="4167"/>
        </w:tabs>
        <w:ind w:left="4167" w:hanging="360"/>
      </w:pPr>
    </w:lvl>
    <w:lvl w:ilvl="6" w:tplc="FFFFFFFF">
      <w:start w:val="1"/>
      <w:numFmt w:val="decimal"/>
      <w:lvlText w:val="%7."/>
      <w:lvlJc w:val="left"/>
      <w:pPr>
        <w:tabs>
          <w:tab w:val="num" w:pos="4887"/>
        </w:tabs>
        <w:ind w:left="4887" w:hanging="360"/>
      </w:pPr>
    </w:lvl>
    <w:lvl w:ilvl="7" w:tplc="FFFFFFFF">
      <w:start w:val="1"/>
      <w:numFmt w:val="decimal"/>
      <w:lvlText w:val="%8."/>
      <w:lvlJc w:val="left"/>
      <w:pPr>
        <w:tabs>
          <w:tab w:val="num" w:pos="5607"/>
        </w:tabs>
        <w:ind w:left="5607" w:hanging="360"/>
      </w:pPr>
    </w:lvl>
    <w:lvl w:ilvl="8" w:tplc="FFFFFFFF">
      <w:start w:val="1"/>
      <w:numFmt w:val="decimal"/>
      <w:lvlText w:val="%9."/>
      <w:lvlJc w:val="left"/>
      <w:pPr>
        <w:tabs>
          <w:tab w:val="num" w:pos="6327"/>
        </w:tabs>
        <w:ind w:left="6327" w:hanging="360"/>
      </w:pPr>
    </w:lvl>
  </w:abstractNum>
  <w:abstractNum w:abstractNumId="3" w15:restartNumberingAfterBreak="0">
    <w:nsid w:val="14955E3D"/>
    <w:multiLevelType w:val="hybridMultilevel"/>
    <w:tmpl w:val="F68E6B32"/>
    <w:lvl w:ilvl="0" w:tplc="3356F5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1C02B5"/>
    <w:multiLevelType w:val="hybridMultilevel"/>
    <w:tmpl w:val="F02C70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11B66"/>
    <w:multiLevelType w:val="multilevel"/>
    <w:tmpl w:val="45B0EB2A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88E7E14"/>
    <w:multiLevelType w:val="hybridMultilevel"/>
    <w:tmpl w:val="C78CE89C"/>
    <w:lvl w:ilvl="0" w:tplc="CC2E8D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32A1500"/>
    <w:multiLevelType w:val="hybridMultilevel"/>
    <w:tmpl w:val="A01A88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A75E9E"/>
    <w:multiLevelType w:val="hybridMultilevel"/>
    <w:tmpl w:val="244E2B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420D22"/>
    <w:multiLevelType w:val="multilevel"/>
    <w:tmpl w:val="056C3F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4431521E"/>
    <w:multiLevelType w:val="hybridMultilevel"/>
    <w:tmpl w:val="D7542D42"/>
    <w:lvl w:ilvl="0" w:tplc="9AA8C060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 w15:restartNumberingAfterBreak="0">
    <w:nsid w:val="484D78F7"/>
    <w:multiLevelType w:val="hybridMultilevel"/>
    <w:tmpl w:val="6FB638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B8311B"/>
    <w:multiLevelType w:val="hybridMultilevel"/>
    <w:tmpl w:val="480423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1C1857"/>
    <w:multiLevelType w:val="hybridMultilevel"/>
    <w:tmpl w:val="3FB20B28"/>
    <w:lvl w:ilvl="0" w:tplc="3E4C5AA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B1D2511"/>
    <w:multiLevelType w:val="hybridMultilevel"/>
    <w:tmpl w:val="B9CAE8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7B6F22"/>
    <w:multiLevelType w:val="hybridMultilevel"/>
    <w:tmpl w:val="6B040D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8720B6"/>
    <w:multiLevelType w:val="hybridMultilevel"/>
    <w:tmpl w:val="22D46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B740B6"/>
    <w:multiLevelType w:val="hybridMultilevel"/>
    <w:tmpl w:val="3A786D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A8486D"/>
    <w:multiLevelType w:val="multilevel"/>
    <w:tmpl w:val="F8603C3C"/>
    <w:lvl w:ilvl="0">
      <w:start w:val="7"/>
      <w:numFmt w:val="decimal"/>
      <w:lvlText w:val="%1."/>
      <w:lvlJc w:val="left"/>
      <w:pPr>
        <w:ind w:left="-1063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-495" w:hanging="360"/>
      </w:pPr>
      <w:rPr>
        <w:rFonts w:ascii="Calibri" w:eastAsia="Times New Roman" w:hAnsi="Calibri" w:cs="Calibri" w:hint="default"/>
      </w:rPr>
    </w:lvl>
    <w:lvl w:ilvl="2">
      <w:start w:val="1"/>
      <w:numFmt w:val="decimal"/>
      <w:lvlText w:val="%1.%2.%3."/>
      <w:lvlJc w:val="left"/>
      <w:pPr>
        <w:ind w:left="-703" w:hanging="720"/>
      </w:pPr>
      <w:rPr>
        <w:rFonts w:ascii="Calibri" w:hAnsi="Calibr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-70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34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34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7" w:hanging="1800"/>
      </w:pPr>
      <w:rPr>
        <w:rFonts w:hint="default"/>
      </w:rPr>
    </w:lvl>
  </w:abstractNum>
  <w:abstractNum w:abstractNumId="19" w15:restartNumberingAfterBreak="0">
    <w:nsid w:val="7109335A"/>
    <w:multiLevelType w:val="hybridMultilevel"/>
    <w:tmpl w:val="780E20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3B2A07"/>
    <w:multiLevelType w:val="hybridMultilevel"/>
    <w:tmpl w:val="BD98E5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6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 w:numId="7">
    <w:abstractNumId w:val="20"/>
  </w:num>
  <w:num w:numId="8">
    <w:abstractNumId w:val="16"/>
  </w:num>
  <w:num w:numId="9">
    <w:abstractNumId w:val="1"/>
  </w:num>
  <w:num w:numId="10">
    <w:abstractNumId w:val="8"/>
  </w:num>
  <w:num w:numId="11">
    <w:abstractNumId w:val="13"/>
  </w:num>
  <w:num w:numId="12">
    <w:abstractNumId w:val="19"/>
  </w:num>
  <w:num w:numId="13">
    <w:abstractNumId w:val="15"/>
  </w:num>
  <w:num w:numId="14">
    <w:abstractNumId w:val="14"/>
  </w:num>
  <w:num w:numId="15">
    <w:abstractNumId w:val="7"/>
  </w:num>
  <w:num w:numId="16">
    <w:abstractNumId w:val="12"/>
  </w:num>
  <w:num w:numId="17">
    <w:abstractNumId w:val="4"/>
  </w:num>
  <w:num w:numId="18">
    <w:abstractNumId w:val="17"/>
  </w:num>
  <w:num w:numId="19">
    <w:abstractNumId w:val="10"/>
  </w:num>
  <w:num w:numId="20">
    <w:abstractNumId w:val="11"/>
  </w:num>
  <w:num w:numId="21">
    <w:abstractNumId w:val="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FDE"/>
    <w:rsid w:val="00070001"/>
    <w:rsid w:val="000C49B9"/>
    <w:rsid w:val="000D6825"/>
    <w:rsid w:val="000F2B65"/>
    <w:rsid w:val="002833E6"/>
    <w:rsid w:val="0029730F"/>
    <w:rsid w:val="00406586"/>
    <w:rsid w:val="004B24CB"/>
    <w:rsid w:val="004C767B"/>
    <w:rsid w:val="005A1A8F"/>
    <w:rsid w:val="005B7307"/>
    <w:rsid w:val="005D1B43"/>
    <w:rsid w:val="00623319"/>
    <w:rsid w:val="0065597E"/>
    <w:rsid w:val="0066123D"/>
    <w:rsid w:val="006847A6"/>
    <w:rsid w:val="006C7FDE"/>
    <w:rsid w:val="0070558C"/>
    <w:rsid w:val="00760263"/>
    <w:rsid w:val="008B6C39"/>
    <w:rsid w:val="008F5447"/>
    <w:rsid w:val="0093681B"/>
    <w:rsid w:val="00955AEE"/>
    <w:rsid w:val="00991FB7"/>
    <w:rsid w:val="009D08CC"/>
    <w:rsid w:val="00A030EC"/>
    <w:rsid w:val="00A1033F"/>
    <w:rsid w:val="00A63895"/>
    <w:rsid w:val="00A63F24"/>
    <w:rsid w:val="00A65331"/>
    <w:rsid w:val="00A85017"/>
    <w:rsid w:val="00AD0B1A"/>
    <w:rsid w:val="00B04EA3"/>
    <w:rsid w:val="00B074E6"/>
    <w:rsid w:val="00B23052"/>
    <w:rsid w:val="00BF11E8"/>
    <w:rsid w:val="00BF67B1"/>
    <w:rsid w:val="00C1383A"/>
    <w:rsid w:val="00C43E5A"/>
    <w:rsid w:val="00C97DAB"/>
    <w:rsid w:val="00D920E3"/>
    <w:rsid w:val="00DA2849"/>
    <w:rsid w:val="00DC7270"/>
    <w:rsid w:val="00DD7368"/>
    <w:rsid w:val="00DF6D85"/>
    <w:rsid w:val="00E01A36"/>
    <w:rsid w:val="00E2423B"/>
    <w:rsid w:val="00EA01F9"/>
    <w:rsid w:val="00EB5F71"/>
    <w:rsid w:val="00EC3753"/>
    <w:rsid w:val="00F1308B"/>
    <w:rsid w:val="00F8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C7E1D"/>
  <w15:chartTrackingRefBased/>
  <w15:docId w15:val="{06D01611-0A06-4E32-88A1-3FDC28D8F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C7FDE"/>
    <w:pPr>
      <w:spacing w:after="200" w:line="276" w:lineRule="auto"/>
    </w:pPr>
    <w:rPr>
      <w:rFonts w:ascii="Calibri" w:eastAsia="Times New Roman" w:hAnsi="Calibri" w:cs="Times New Roman"/>
      <w:kern w:val="0"/>
      <w14:ligatures w14:val="none"/>
    </w:rPr>
  </w:style>
  <w:style w:type="paragraph" w:styleId="Nagwek1">
    <w:name w:val="heading 1"/>
    <w:aliases w:val="H1,1,h1,Header 1,level 1,Level 1 Head,Rozdzia3,ImieNazwisko,ImieNazwisko1,Rozdział,Appendix 1,Chapterh1,CCBS,Level 1 Topic Heading,h1 chapter heading,Heading 11,Chapter Headline,Main Section,Section Heading,Header 1st Page,Headline 1,Kapitel"/>
    <w:basedOn w:val="Normalny"/>
    <w:next w:val="Normalny"/>
    <w:link w:val="Nagwek1Znak"/>
    <w:uiPriority w:val="9"/>
    <w:qFormat/>
    <w:rsid w:val="006C7F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C7F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C7F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C7F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C7F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C7F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C7F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C7F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C7F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H1 Znak,1 Znak,h1 Znak,Header 1 Znak,level 1 Znak,Level 1 Head Znak,Rozdzia3 Znak,ImieNazwisko Znak,ImieNazwisko1 Znak,Rozdział Znak,Appendix 1 Znak,Chapterh1 Znak,CCBS Znak,Level 1 Topic Heading Znak,h1 chapter heading Znak,Kapitel Znak"/>
    <w:basedOn w:val="Domylnaczcionkaakapitu"/>
    <w:link w:val="Nagwek1"/>
    <w:uiPriority w:val="9"/>
    <w:rsid w:val="006C7F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C7F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C7F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C7FD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C7FD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C7FD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C7FD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C7FD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C7FD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C7F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C7F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C7F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C7F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C7F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C7FDE"/>
    <w:rPr>
      <w:i/>
      <w:iCs/>
      <w:color w:val="404040" w:themeColor="text1" w:themeTint="BF"/>
    </w:rPr>
  </w:style>
  <w:style w:type="paragraph" w:styleId="Akapitzlist">
    <w:name w:val="List Paragraph"/>
    <w:aliases w:val="Preambuła,Lista num,List Paragraph,Akapit z listą BS,List Paragraph2,Numerowanie,lp1,Nagłowek 3,L1,Kolorowa lista — akcent 11,Dot pt,F5 List Paragraph,Recommendation,List Paragraph11,maz_wyliczenie,opis dzialania,K-P_odwolanie,sw tekst"/>
    <w:basedOn w:val="Normalny"/>
    <w:link w:val="AkapitzlistZnak"/>
    <w:uiPriority w:val="34"/>
    <w:qFormat/>
    <w:rsid w:val="006C7FD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C7FD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C7F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C7FD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C7FD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C7F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7FDE"/>
    <w:rPr>
      <w:rFonts w:ascii="Calibri" w:eastAsia="Times New Roman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C7F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7FDE"/>
    <w:rPr>
      <w:rFonts w:ascii="Calibri" w:eastAsia="Times New Roman" w:hAnsi="Calibri" w:cs="Times New Roman"/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unhideWhenUsed/>
    <w:rsid w:val="006C7F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C7FD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C7FDE"/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paragraph" w:customStyle="1" w:styleId="Punkt">
    <w:name w:val="Punkt"/>
    <w:basedOn w:val="Tekstpodstawowy"/>
    <w:rsid w:val="006C7FDE"/>
    <w:pPr>
      <w:tabs>
        <w:tab w:val="num" w:pos="709"/>
      </w:tabs>
      <w:spacing w:after="160" w:line="240" w:lineRule="auto"/>
      <w:ind w:left="709" w:hanging="709"/>
      <w:jc w:val="both"/>
    </w:pPr>
    <w:rPr>
      <w:rFonts w:ascii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C7FD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C7FDE"/>
    <w:rPr>
      <w:rFonts w:ascii="Calibri" w:eastAsia="Times New Roman" w:hAnsi="Calibri" w:cs="Times New Roman"/>
      <w:kern w:val="0"/>
      <w14:ligatures w14:val="none"/>
    </w:rPr>
  </w:style>
  <w:style w:type="paragraph" w:customStyle="1" w:styleId="Podpunkt">
    <w:name w:val="Podpunkt"/>
    <w:basedOn w:val="Punkt"/>
    <w:rsid w:val="006C7FDE"/>
    <w:pPr>
      <w:tabs>
        <w:tab w:val="clear" w:pos="709"/>
        <w:tab w:val="num" w:pos="1701"/>
      </w:tabs>
      <w:ind w:left="1701" w:hanging="567"/>
    </w:pPr>
  </w:style>
  <w:style w:type="character" w:customStyle="1" w:styleId="AkapitzlistZnak">
    <w:name w:val="Akapit z listą Znak"/>
    <w:aliases w:val="Preambuła Znak,Lista num Znak,List Paragraph Znak,Akapit z listą BS Znak,List Paragraph2 Znak,Numerowanie Znak,lp1 Znak,Nagłowek 3 Znak,L1 Znak,Kolorowa lista — akcent 11 Znak,Dot pt Znak,F5 List Paragraph Znak,Recommendation Znak"/>
    <w:link w:val="Akapitzlist"/>
    <w:uiPriority w:val="34"/>
    <w:qFormat/>
    <w:locked/>
    <w:rsid w:val="006C7FDE"/>
  </w:style>
  <w:style w:type="paragraph" w:customStyle="1" w:styleId="Standard">
    <w:name w:val="Standard"/>
    <w:rsid w:val="00A63F2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  <w14:ligatures w14:val="none"/>
    </w:rPr>
  </w:style>
  <w:style w:type="paragraph" w:styleId="Bezodstpw">
    <w:name w:val="No Spacing"/>
    <w:uiPriority w:val="1"/>
    <w:qFormat/>
    <w:rsid w:val="00A63F2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406586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406586"/>
    <w:rPr>
      <w:rFonts w:ascii="Calibri" w:eastAsia="Times New Roman" w:hAnsi="Calibri" w:cs="Times New Roman"/>
      <w:kern w:val="0"/>
      <w:sz w:val="16"/>
      <w:szCs w:val="16"/>
      <w14:ligatures w14:val="none"/>
    </w:rPr>
  </w:style>
  <w:style w:type="paragraph" w:customStyle="1" w:styleId="Default">
    <w:name w:val="Default"/>
    <w:rsid w:val="005A1A8F"/>
    <w:pPr>
      <w:autoSpaceDE w:val="0"/>
      <w:autoSpaceDN w:val="0"/>
      <w:adjustRightInd w:val="0"/>
      <w:spacing w:line="312" w:lineRule="auto"/>
    </w:pPr>
    <w:rPr>
      <w:rFonts w:ascii="Trebuchet MS" w:eastAsiaTheme="minorEastAsia" w:hAnsi="Trebuchet MS" w:cs="Trebuchet MS"/>
      <w:color w:val="000000"/>
      <w:kern w:val="0"/>
      <w:sz w:val="24"/>
      <w:szCs w:val="24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91F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91FB7"/>
    <w:rPr>
      <w:rFonts w:ascii="Calibri" w:eastAsia="Times New Roman" w:hAnsi="Calibri" w:cs="Times New Roman"/>
      <w:b/>
      <w:bCs/>
      <w:kern w:val="0"/>
      <w:sz w:val="20"/>
      <w:szCs w:val="20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91F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1FB7"/>
    <w:rPr>
      <w:rFonts w:ascii="Segoe UI" w:eastAsia="Times New Roman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4" Type="http://schemas.openxmlformats.org/officeDocument/2006/relationships/image" Target="media/image4.sv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F2B062-D33A-4890-95EB-D1B8467BE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497</TotalTime>
  <Pages>12</Pages>
  <Words>4022</Words>
  <Characters>24136</Characters>
  <Application>Microsoft Office Word</Application>
  <DocSecurity>0</DocSecurity>
  <Lines>201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Jura</dc:creator>
  <cp:keywords/>
  <dc:description/>
  <cp:lastModifiedBy>Ewa Kokoszka</cp:lastModifiedBy>
  <cp:revision>15</cp:revision>
  <dcterms:created xsi:type="dcterms:W3CDTF">2025-11-18T14:48:00Z</dcterms:created>
  <dcterms:modified xsi:type="dcterms:W3CDTF">2026-04-02T07:27:00Z</dcterms:modified>
</cp:coreProperties>
</file>